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3A" w:rsidRPr="00884A3A" w:rsidRDefault="00884A3A" w:rsidP="00884A3A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884A3A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884A3A">
        <w:rPr>
          <w:rFonts w:ascii="宋体" w:eastAsia="宋体" w:hAnsi="宋体" w:cs="Times New Roman"/>
          <w:bCs/>
          <w:sz w:val="24"/>
          <w:szCs w:val="24"/>
        </w:rPr>
        <w:t>1.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采购编号：WG-2026003。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/>
          <w:bCs/>
          <w:sz w:val="24"/>
          <w:szCs w:val="24"/>
        </w:rPr>
        <w:t>2.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884A3A">
        <w:rPr>
          <w:rFonts w:ascii="宋体" w:eastAsia="宋体" w:hAnsi="宋体" w:cs="Times New Roman" w:hint="eastAsia"/>
          <w:sz w:val="24"/>
          <w:szCs w:val="24"/>
        </w:rPr>
        <w:t>东-6201B～6204B封头委托加工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</w:p>
    <w:p w:rsidR="00884A3A" w:rsidRPr="00884A3A" w:rsidRDefault="00884A3A" w:rsidP="00884A3A">
      <w:pPr>
        <w:snapToGrid w:val="0"/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884A3A">
        <w:rPr>
          <w:rFonts w:ascii="宋体" w:eastAsia="宋体" w:hAnsi="宋体" w:cs="Times New Roman" w:hint="eastAsia"/>
          <w:sz w:val="24"/>
          <w:szCs w:val="24"/>
        </w:rPr>
        <w:t>东-6201B～6204B封头委托加工（板材及焊材由采购人提供，封头需整体成型）</w:t>
      </w:r>
    </w:p>
    <w:tbl>
      <w:tblPr>
        <w:tblW w:w="9493" w:type="dxa"/>
        <w:jc w:val="center"/>
        <w:tblLook w:val="04A0"/>
      </w:tblPr>
      <w:tblGrid>
        <w:gridCol w:w="1380"/>
        <w:gridCol w:w="2443"/>
        <w:gridCol w:w="1275"/>
        <w:gridCol w:w="709"/>
        <w:gridCol w:w="709"/>
        <w:gridCol w:w="2977"/>
      </w:tblGrid>
      <w:tr w:rsidR="00884A3A" w:rsidRPr="00884A3A" w:rsidTr="00884A3A">
        <w:trPr>
          <w:trHeight w:val="353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规格尺寸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84A3A" w:rsidRPr="00884A3A" w:rsidTr="00884A3A">
        <w:trPr>
          <w:trHeight w:val="54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球形下封头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SR2433×110(min93.5)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12Cr2Mo1R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投料尺寸：6400*3550*110</w:t>
            </w:r>
          </w:p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9500*1500*110（各2块）</w:t>
            </w:r>
          </w:p>
        </w:tc>
      </w:tr>
      <w:tr w:rsidR="00884A3A" w:rsidRPr="00884A3A" w:rsidTr="00884A3A">
        <w:trPr>
          <w:trHeight w:val="54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球形上封头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SR2433×110(min93.5)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12Cr2Mo1R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投料尺寸：6800*2300*110</w:t>
            </w:r>
          </w:p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11600*2300*110（各2块）</w:t>
            </w:r>
          </w:p>
        </w:tc>
      </w:tr>
      <w:tr w:rsidR="00884A3A" w:rsidRPr="00884A3A" w:rsidTr="00884A3A">
        <w:trPr>
          <w:trHeight w:val="54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球形下封头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SR2223×100(min85)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12Cr2Mo1R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投料尺寸：5800*3150*100</w:t>
            </w:r>
          </w:p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8650*1360*100（各2块）</w:t>
            </w:r>
          </w:p>
        </w:tc>
      </w:tr>
      <w:tr w:rsidR="00884A3A" w:rsidRPr="00884A3A" w:rsidTr="00884A3A">
        <w:trPr>
          <w:trHeight w:val="54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球形上封头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SR2223×100(min85)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12Cr2Mo1R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投料尺寸：6300*2250*100</w:t>
            </w:r>
          </w:p>
          <w:p w:rsidR="00884A3A" w:rsidRPr="00884A3A" w:rsidRDefault="00884A3A" w:rsidP="00884A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4A3A">
              <w:rPr>
                <w:rFonts w:ascii="宋体" w:eastAsia="宋体" w:hAnsi="宋体" w:cs="宋体" w:hint="eastAsia"/>
                <w:kern w:val="0"/>
                <w:sz w:val="22"/>
              </w:rPr>
              <w:t>10900*2080*100（各2块）</w:t>
            </w:r>
          </w:p>
        </w:tc>
      </w:tr>
    </w:tbl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884A3A">
        <w:rPr>
          <w:rFonts w:ascii="宋体" w:eastAsia="宋体" w:hAnsi="宋体" w:cs="Times New Roman"/>
          <w:bCs/>
          <w:sz w:val="24"/>
          <w:szCs w:val="24"/>
        </w:rPr>
        <w:t>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项目期限：料到30天。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884A3A">
        <w:rPr>
          <w:rFonts w:ascii="宋体" w:eastAsia="宋体" w:hAnsi="宋体" w:cs="Times New Roman"/>
          <w:bCs/>
          <w:sz w:val="24"/>
          <w:szCs w:val="24"/>
        </w:rPr>
        <w:t>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竞标地点：南京市江北新区大厂街道姜桥1号中石化南京化工机械有限公司综合管理部会议室或远程。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884A3A">
        <w:rPr>
          <w:rFonts w:ascii="宋体" w:eastAsia="宋体" w:hAnsi="宋体" w:cs="Times New Roman"/>
          <w:bCs/>
          <w:sz w:val="24"/>
          <w:szCs w:val="24"/>
        </w:rPr>
        <w:t>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响应报名截止时间：2026年2月9</w:t>
      </w:r>
      <w:r w:rsidRPr="00884A3A">
        <w:rPr>
          <w:rFonts w:ascii="宋体" w:eastAsia="宋体" w:hAnsi="宋体" w:cs="Times New Roman"/>
          <w:bCs/>
          <w:sz w:val="24"/>
          <w:szCs w:val="24"/>
        </w:rPr>
        <w:t>日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 xml:space="preserve"> 9:00（北京时间）。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884A3A">
        <w:rPr>
          <w:rFonts w:ascii="宋体" w:eastAsia="宋体" w:hAnsi="宋体" w:cs="Times New Roman"/>
          <w:bCs/>
          <w:sz w:val="24"/>
          <w:szCs w:val="24"/>
        </w:rPr>
        <w:t>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884A3A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884A3A">
        <w:rPr>
          <w:rFonts w:ascii="宋体" w:eastAsia="宋体" w:hAnsi="宋体" w:cs="Times New Roman"/>
          <w:bCs/>
          <w:sz w:val="24"/>
          <w:szCs w:val="24"/>
        </w:rPr>
        <w:t>;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884A3A" w:rsidRPr="00884A3A" w:rsidRDefault="00884A3A" w:rsidP="00884A3A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884A3A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884A3A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884A3A" w:rsidRPr="00884A3A" w:rsidRDefault="00260B5B" w:rsidP="00884A3A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884A3A" w:rsidRPr="00884A3A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884A3A" w:rsidRPr="00884A3A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884A3A" w:rsidRPr="00884A3A" w:rsidRDefault="00884A3A" w:rsidP="00884A3A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color w:val="FF0000"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竞标谈判时间：拟2026年2月12日 9:00（北京时间）。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竞标谈判地点：中石化南京化工机械有限公司综合管理部会议室或远程。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884A3A">
        <w:rPr>
          <w:rFonts w:ascii="宋体" w:eastAsia="宋体" w:hAnsi="宋体" w:cs="Times New Roman"/>
          <w:bCs/>
          <w:sz w:val="24"/>
          <w:szCs w:val="24"/>
        </w:rPr>
        <w:t>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884A3A">
        <w:rPr>
          <w:rFonts w:ascii="宋体" w:eastAsia="宋体" w:hAnsi="宋体" w:cs="Times New Roman"/>
          <w:bCs/>
          <w:sz w:val="24"/>
          <w:szCs w:val="24"/>
        </w:rPr>
        <w:t>02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6年2月12日 9:00前与葛颖颖联系，技术咨询请与段亮联系（技术方面的询问请以书面的形式）。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884A3A">
        <w:rPr>
          <w:rFonts w:ascii="宋体" w:eastAsia="宋体" w:hAnsi="宋体" w:cs="Times New Roman"/>
          <w:bCs/>
          <w:sz w:val="24"/>
          <w:szCs w:val="24"/>
        </w:rPr>
        <w:t>.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884A3A">
        <w:rPr>
          <w:rFonts w:ascii="宋体" w:eastAsia="宋体" w:hAnsi="宋体" w:cs="Times New Roman"/>
          <w:bCs/>
          <w:sz w:val="24"/>
          <w:szCs w:val="24"/>
        </w:rPr>
        <w:t>要求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9.1 具有独立订立合同的权利和履行合同的能力，依法取得营业执照，营业执照处于有效期，经营范围包括封头制造、销售内容。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9.2 具有良好的商业信誉，财务状况和市场行为良好。没有处于被有权机关吊销营业执照、吊销资质、停业整顿、取消竞标资格以及财产被接管、冻结或进入破产程序等；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9.3 在参加的其他采购活动中，没有违法记录，未被列入异常经营及失信人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名单；未被列入中石化、南化公司或南化机黑名单；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9.4 具有有效的质量管理体系证书；具有封头制造单位行业认证甲级资质。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9.5 响应人需具有20000吨及以上压机且压力、开档等设备条件满足项目封头整体成型要求（需提供设备清单及能证明产权的证明文件）；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9.6 响应人需具有相应加热炉（长宽均不得低于8米）、热处理炉（长宽均不得低于6米）、焊接、无损检测等设备（需提供设备清单及能证明产权的证明文件），焊接、热处理、无损检测人员需具备完成项目工序的能力，以上工序不得再分包；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9.7 焊工应具备满足上述部件及《TSG Z6002-2010》标准要求的特种设备焊工资质（包括焊接方法、厚度、材料、焊接因素）；热处理技术人员具有编制相应热处理工艺的能力和经验；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9.8 近5年内具有SA387、14Cr1MoR、12Cr2Mo1R类材料，直径≥4500mm，且厚度≥80mm整体成型球形封头业绩；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9.9  符合法律、法规规定的其他条件。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884A3A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884A3A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联 系 人：段亮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884A3A">
        <w:rPr>
          <w:rFonts w:ascii="宋体" w:eastAsia="宋体" w:hAnsi="宋体" w:cs="Times New Roman"/>
          <w:bCs/>
          <w:sz w:val="24"/>
          <w:szCs w:val="24"/>
        </w:rPr>
        <w:t xml:space="preserve">13813393411 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884A3A">
        <w:rPr>
          <w:rFonts w:ascii="宋体" w:eastAsia="宋体" w:hAnsi="宋体" w:cs="Times New Roman"/>
          <w:bCs/>
          <w:sz w:val="24"/>
          <w:szCs w:val="24"/>
        </w:rPr>
        <w:t>duanl.nhgs@sinopec.com</w:t>
      </w:r>
    </w:p>
    <w:p w:rsidR="00884A3A" w:rsidRPr="00884A3A" w:rsidRDefault="00884A3A" w:rsidP="00884A3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884A3A" w:rsidRPr="00884A3A" w:rsidRDefault="00884A3A" w:rsidP="00884A3A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4A3A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884A3A" w:rsidRPr="00884A3A" w:rsidRDefault="00884A3A" w:rsidP="00884A3A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884A3A" w:rsidRPr="00884A3A" w:rsidRDefault="00884A3A" w:rsidP="00884A3A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884A3A" w:rsidRPr="00884A3A" w:rsidRDefault="00884A3A" w:rsidP="00884A3A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884A3A" w:rsidRPr="00884A3A" w:rsidSect="00884A3A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2026年2月4日</w:t>
      </w:r>
    </w:p>
    <w:p w:rsidR="00884A3A" w:rsidRPr="00884A3A" w:rsidRDefault="00884A3A" w:rsidP="00884A3A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884A3A" w:rsidRPr="00884A3A" w:rsidRDefault="00884A3A" w:rsidP="00884A3A">
      <w:pPr>
        <w:rPr>
          <w:rFonts w:ascii="宋体" w:eastAsia="宋体" w:hAnsi="宋体" w:cs="Times New Roman"/>
          <w:sz w:val="24"/>
          <w:szCs w:val="24"/>
        </w:rPr>
      </w:pPr>
      <w:r w:rsidRPr="00884A3A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884A3A" w:rsidRPr="00884A3A" w:rsidRDefault="00884A3A" w:rsidP="00884A3A">
      <w:pPr>
        <w:rPr>
          <w:rFonts w:ascii="Calibri" w:eastAsia="宋体" w:hAnsi="Calibri" w:cs="Times New Roman"/>
        </w:rPr>
      </w:pPr>
    </w:p>
    <w:p w:rsidR="00884A3A" w:rsidRPr="00884A3A" w:rsidRDefault="00884A3A" w:rsidP="00884A3A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2" w:name="_Toc201566946"/>
      <w:bookmarkStart w:id="3" w:name="_Toc206662007"/>
      <w:r w:rsidRPr="00884A3A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2"/>
      <w:bookmarkEnd w:id="3"/>
    </w:p>
    <w:p w:rsidR="00884A3A" w:rsidRPr="00884A3A" w:rsidRDefault="00884A3A" w:rsidP="00884A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4A3A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884A3A" w:rsidRPr="00884A3A" w:rsidRDefault="00884A3A" w:rsidP="00884A3A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884A3A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884A3A">
        <w:rPr>
          <w:rFonts w:ascii="宋体" w:eastAsia="宋体" w:hAnsi="宋体" w:cs="Times New Roman" w:hint="eastAsia"/>
          <w:sz w:val="24"/>
          <w:szCs w:val="24"/>
        </w:rPr>
        <w:t>年2月4日发出的《东-6201B～6204B封头委托加工合同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884A3A">
        <w:rPr>
          <w:rFonts w:ascii="宋体" w:eastAsia="宋体" w:hAnsi="宋体" w:cs="Times New Roman" w:hint="eastAsia"/>
          <w:sz w:val="24"/>
          <w:szCs w:val="24"/>
        </w:rPr>
        <w:t>》</w:t>
      </w:r>
      <w:r w:rsidRPr="00884A3A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884A3A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884A3A" w:rsidRPr="00884A3A" w:rsidRDefault="00884A3A" w:rsidP="00884A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4A3A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884A3A" w:rsidRPr="00884A3A" w:rsidTr="008B1981">
        <w:trPr>
          <w:trHeight w:val="915"/>
        </w:trPr>
        <w:tc>
          <w:tcPr>
            <w:tcW w:w="535" w:type="pct"/>
            <w:vMerge w:val="restart"/>
            <w:vAlign w:val="center"/>
          </w:tcPr>
          <w:p w:rsidR="00884A3A" w:rsidRPr="00884A3A" w:rsidRDefault="00884A3A" w:rsidP="00884A3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884A3A" w:rsidRPr="00884A3A" w:rsidRDefault="00884A3A" w:rsidP="00884A3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884A3A" w:rsidRPr="00884A3A" w:rsidRDefault="00884A3A" w:rsidP="00884A3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884A3A" w:rsidRPr="00884A3A" w:rsidRDefault="00884A3A" w:rsidP="00884A3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884A3A" w:rsidRPr="00884A3A" w:rsidRDefault="00884A3A" w:rsidP="00884A3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4A3A" w:rsidRPr="00884A3A" w:rsidTr="008B1981">
        <w:trPr>
          <w:trHeight w:val="915"/>
        </w:trPr>
        <w:tc>
          <w:tcPr>
            <w:tcW w:w="535" w:type="pct"/>
            <w:vMerge/>
            <w:vAlign w:val="center"/>
          </w:tcPr>
          <w:p w:rsidR="00884A3A" w:rsidRPr="00884A3A" w:rsidRDefault="00884A3A" w:rsidP="00884A3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4A3A" w:rsidRPr="00884A3A" w:rsidTr="008B1981">
        <w:trPr>
          <w:trHeight w:val="915"/>
        </w:trPr>
        <w:tc>
          <w:tcPr>
            <w:tcW w:w="535" w:type="pct"/>
            <w:vMerge/>
            <w:vAlign w:val="center"/>
          </w:tcPr>
          <w:p w:rsidR="00884A3A" w:rsidRPr="00884A3A" w:rsidRDefault="00884A3A" w:rsidP="00884A3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4A3A" w:rsidRPr="00884A3A" w:rsidTr="008B1981">
        <w:trPr>
          <w:trHeight w:val="915"/>
        </w:trPr>
        <w:tc>
          <w:tcPr>
            <w:tcW w:w="535" w:type="pct"/>
            <w:vMerge/>
            <w:vAlign w:val="center"/>
          </w:tcPr>
          <w:p w:rsidR="00884A3A" w:rsidRPr="00884A3A" w:rsidRDefault="00884A3A" w:rsidP="00884A3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884A3A" w:rsidRPr="00884A3A" w:rsidRDefault="00884A3A" w:rsidP="00884A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4A3A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884A3A" w:rsidRPr="00884A3A" w:rsidRDefault="00884A3A" w:rsidP="00884A3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884A3A" w:rsidRPr="00884A3A" w:rsidRDefault="00884A3A" w:rsidP="00884A3A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884A3A" w:rsidRPr="00884A3A" w:rsidRDefault="00884A3A" w:rsidP="00884A3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响应</w:t>
      </w:r>
      <w:r w:rsidRPr="00884A3A">
        <w:rPr>
          <w:rFonts w:ascii="宋体" w:eastAsia="宋体" w:hAnsi="宋体" w:cs="Times New Roman" w:hint="eastAsia"/>
          <w:sz w:val="24"/>
          <w:szCs w:val="24"/>
        </w:rPr>
        <w:t>单位（盖章）：</w:t>
      </w:r>
    </w:p>
    <w:p w:rsidR="00884A3A" w:rsidRPr="00884A3A" w:rsidRDefault="00884A3A" w:rsidP="00884A3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884A3A" w:rsidRPr="00884A3A" w:rsidRDefault="00884A3A" w:rsidP="00884A3A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884A3A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26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2C" w:rsidRDefault="00BA452C" w:rsidP="00884A3A">
      <w:r>
        <w:separator/>
      </w:r>
    </w:p>
  </w:endnote>
  <w:endnote w:type="continuationSeparator" w:id="1">
    <w:p w:rsidR="00BA452C" w:rsidRDefault="00BA452C" w:rsidP="0088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3A" w:rsidRDefault="00884A3A" w:rsidP="00884A3A">
    <w:pPr>
      <w:pStyle w:val="ab"/>
      <w:pBdr>
        <w:top w:val="thinThickSmallGap" w:sz="24" w:space="1" w:color="823B0B"/>
      </w:pBdr>
      <w:ind w:firstLineChars="100" w:firstLine="210"/>
    </w:pPr>
    <w:r w:rsidRPr="00884A3A">
      <w:rPr>
        <w:rFonts w:ascii="宋体" w:eastAsia="宋体" w:hAnsi="宋体" w:hint="eastAsia"/>
        <w:sz w:val="21"/>
        <w:szCs w:val="21"/>
      </w:rPr>
      <w:t>中石化南京化工机械有限公司</w:t>
    </w:r>
    <w:r w:rsidRPr="00884A3A">
      <w:rPr>
        <w:rFonts w:ascii="宋体" w:eastAsia="宋体" w:hAnsi="宋体" w:hint="eastAsia"/>
        <w:sz w:val="21"/>
        <w:szCs w:val="21"/>
      </w:rPr>
      <w:ptab w:relativeTo="margin" w:alignment="right" w:leader="none"/>
    </w:r>
    <w:r w:rsidR="00260B5B" w:rsidRPr="00884A3A">
      <w:rPr>
        <w:rFonts w:ascii="宋体" w:hAnsi="宋体" w:hint="eastAsia"/>
        <w:sz w:val="21"/>
        <w:szCs w:val="21"/>
      </w:rPr>
      <w:fldChar w:fldCharType="begin"/>
    </w:r>
    <w:r w:rsidRPr="00884A3A">
      <w:rPr>
        <w:rFonts w:ascii="宋体" w:hAnsi="宋体" w:hint="eastAsia"/>
        <w:sz w:val="21"/>
        <w:szCs w:val="21"/>
      </w:rPr>
      <w:instrText xml:space="preserve"> PAGE   \* MERGEFORMAT </w:instrText>
    </w:r>
    <w:r w:rsidR="00260B5B" w:rsidRPr="00884A3A">
      <w:rPr>
        <w:rFonts w:ascii="宋体" w:hAnsi="宋体" w:hint="eastAsia"/>
        <w:sz w:val="21"/>
        <w:szCs w:val="21"/>
      </w:rPr>
      <w:fldChar w:fldCharType="separate"/>
    </w:r>
    <w:r w:rsidR="00570A05">
      <w:rPr>
        <w:rFonts w:ascii="宋体" w:hAnsi="宋体"/>
        <w:noProof/>
        <w:sz w:val="21"/>
        <w:szCs w:val="21"/>
      </w:rPr>
      <w:t>3</w:t>
    </w:r>
    <w:r w:rsidR="00260B5B" w:rsidRPr="00884A3A">
      <w:rPr>
        <w:rFonts w:ascii="宋体" w:hAnsi="宋体" w:hint="eastAsia"/>
        <w:sz w:val="21"/>
        <w:szCs w:val="21"/>
      </w:rPr>
      <w:fldChar w:fldCharType="end"/>
    </w:r>
  </w:p>
  <w:p w:rsidR="00884A3A" w:rsidRDefault="00884A3A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2C" w:rsidRDefault="00BA452C" w:rsidP="00884A3A">
      <w:r>
        <w:separator/>
      </w:r>
    </w:p>
  </w:footnote>
  <w:footnote w:type="continuationSeparator" w:id="1">
    <w:p w:rsidR="00BA452C" w:rsidRDefault="00BA452C" w:rsidP="00884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3A" w:rsidRPr="007B2A34" w:rsidRDefault="00884A3A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A3A"/>
    <w:rsid w:val="00197E29"/>
    <w:rsid w:val="00260B5B"/>
    <w:rsid w:val="003F38B1"/>
    <w:rsid w:val="00421CD5"/>
    <w:rsid w:val="00570A05"/>
    <w:rsid w:val="008061CE"/>
    <w:rsid w:val="00884A3A"/>
    <w:rsid w:val="00BA452C"/>
    <w:rsid w:val="00D54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5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84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4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4A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4A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4A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4A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4A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4A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84A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84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84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84A3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84A3A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84A3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884A3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884A3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884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884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8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4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84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4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84A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4A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4A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4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84A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4A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84A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884A3A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884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884A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F50D5C-4CAE-4380-ACA7-303F6F124EB4}"/>
</file>

<file path=customXml/itemProps2.xml><?xml version="1.0" encoding="utf-8"?>
<ds:datastoreItem xmlns:ds="http://schemas.openxmlformats.org/officeDocument/2006/customXml" ds:itemID="{711998E5-53EE-4FAA-9CAE-AFC2806E3B9D}"/>
</file>

<file path=customXml/itemProps3.xml><?xml version="1.0" encoding="utf-8"?>
<ds:datastoreItem xmlns:ds="http://schemas.openxmlformats.org/officeDocument/2006/customXml" ds:itemID="{57356E07-AC96-464A-BEA1-A7AB6C111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2026-02-04T00:24:00Z</dcterms:created>
  <dcterms:modified xsi:type="dcterms:W3CDTF">2026-02-04T00:24:00Z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