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B07" w:rsidRDefault="006A08B0">
      <w:pPr>
        <w:spacing w:line="540" w:lineRule="exact"/>
        <w:jc w:val="center"/>
        <w:rPr>
          <w:rFonts w:asciiTheme="minorEastAsia" w:hAnsiTheme="minorEastAsia" w:cs="Times New Roman"/>
          <w:sz w:val="44"/>
          <w:szCs w:val="44"/>
        </w:rPr>
      </w:pPr>
      <w:r>
        <w:rPr>
          <w:rFonts w:asciiTheme="minorEastAsia" w:hAnsiTheme="minorEastAsia" w:cs="Times New Roman" w:hint="eastAsia"/>
          <w:sz w:val="44"/>
          <w:szCs w:val="44"/>
        </w:rPr>
        <w:t>202</w:t>
      </w:r>
      <w:r>
        <w:rPr>
          <w:rFonts w:asciiTheme="minorEastAsia" w:hAnsiTheme="minorEastAsia" w:cs="Times New Roman" w:hint="eastAsia"/>
          <w:sz w:val="44"/>
          <w:szCs w:val="44"/>
        </w:rPr>
        <w:t>6</w:t>
      </w:r>
      <w:r>
        <w:rPr>
          <w:rFonts w:asciiTheme="minorEastAsia" w:hAnsiTheme="minorEastAsia" w:cs="Times New Roman" w:hint="eastAsia"/>
          <w:sz w:val="44"/>
          <w:szCs w:val="44"/>
        </w:rPr>
        <w:t>年度化机公司厂内设备及零部件倒运框架协议</w:t>
      </w:r>
    </w:p>
    <w:p w:rsidR="004F0B07" w:rsidRDefault="006A08B0">
      <w:pPr>
        <w:spacing w:line="540" w:lineRule="exact"/>
        <w:jc w:val="center"/>
        <w:rPr>
          <w:rFonts w:asciiTheme="minorEastAsia" w:hAnsiTheme="minorEastAsia" w:cs="Times New Roman"/>
          <w:sz w:val="44"/>
          <w:szCs w:val="44"/>
        </w:rPr>
      </w:pPr>
      <w:r>
        <w:rPr>
          <w:rFonts w:asciiTheme="minorEastAsia" w:hAnsiTheme="minorEastAsia" w:cs="Times New Roman"/>
          <w:sz w:val="44"/>
          <w:szCs w:val="44"/>
        </w:rPr>
        <w:t>成交候选人公示</w:t>
      </w:r>
    </w:p>
    <w:p w:rsidR="004F0B07" w:rsidRPr="00D90551" w:rsidRDefault="006A08B0" w:rsidP="00D90551">
      <w:pPr>
        <w:spacing w:line="540" w:lineRule="exact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D90551">
        <w:rPr>
          <w:rFonts w:asciiTheme="minorEastAsia" w:hAnsiTheme="minorEastAsia" w:cs="Times New Roman"/>
          <w:sz w:val="24"/>
          <w:szCs w:val="24"/>
        </w:rPr>
        <w:t>202</w:t>
      </w:r>
      <w:r w:rsidRPr="00D90551">
        <w:rPr>
          <w:rFonts w:asciiTheme="minorEastAsia" w:hAnsiTheme="minorEastAsia" w:cs="Times New Roman" w:hint="eastAsia"/>
          <w:sz w:val="24"/>
          <w:szCs w:val="24"/>
        </w:rPr>
        <w:t>5</w:t>
      </w:r>
      <w:bookmarkStart w:id="0" w:name="_GoBack"/>
      <w:bookmarkEnd w:id="0"/>
      <w:r w:rsidRPr="00D90551">
        <w:rPr>
          <w:rFonts w:asciiTheme="minorEastAsia" w:hAnsiTheme="minorEastAsia" w:cs="Times New Roman"/>
          <w:sz w:val="24"/>
          <w:szCs w:val="24"/>
        </w:rPr>
        <w:t xml:space="preserve"> </w:t>
      </w:r>
      <w:r w:rsidRPr="00D90551">
        <w:rPr>
          <w:rFonts w:asciiTheme="minorEastAsia" w:hAnsiTheme="minorEastAsia" w:cs="Times New Roman"/>
          <w:sz w:val="24"/>
          <w:szCs w:val="24"/>
        </w:rPr>
        <w:t>年</w:t>
      </w:r>
      <w:r w:rsidRPr="00D90551">
        <w:rPr>
          <w:rFonts w:asciiTheme="minorEastAsia" w:hAnsiTheme="minorEastAsia" w:cs="Times New Roman" w:hint="eastAsia"/>
          <w:sz w:val="24"/>
          <w:szCs w:val="24"/>
        </w:rPr>
        <w:t>12</w:t>
      </w:r>
      <w:r w:rsidRPr="00D90551">
        <w:rPr>
          <w:rFonts w:asciiTheme="minorEastAsia" w:hAnsiTheme="minorEastAsia" w:cs="Times New Roman"/>
          <w:sz w:val="24"/>
          <w:szCs w:val="24"/>
        </w:rPr>
        <w:t>月公开招标的</w:t>
      </w:r>
      <w:r w:rsidRPr="00D90551">
        <w:rPr>
          <w:rFonts w:asciiTheme="minorEastAsia" w:hAnsiTheme="minorEastAsia" w:cs="Times New Roman" w:hint="eastAsia"/>
          <w:sz w:val="24"/>
          <w:szCs w:val="24"/>
        </w:rPr>
        <w:t>202</w:t>
      </w:r>
      <w:r w:rsidRPr="00D90551">
        <w:rPr>
          <w:rFonts w:asciiTheme="minorEastAsia" w:hAnsiTheme="minorEastAsia" w:cs="Times New Roman" w:hint="eastAsia"/>
          <w:sz w:val="24"/>
          <w:szCs w:val="24"/>
        </w:rPr>
        <w:t>5</w:t>
      </w:r>
      <w:r w:rsidRPr="00D90551">
        <w:rPr>
          <w:rFonts w:asciiTheme="minorEastAsia" w:hAnsiTheme="minorEastAsia" w:cs="Times New Roman" w:hint="eastAsia"/>
          <w:sz w:val="24"/>
          <w:szCs w:val="24"/>
        </w:rPr>
        <w:t>年度化机公司厂内设备及零部件倒运框架协议</w:t>
      </w:r>
      <w:r w:rsidRPr="00D90551">
        <w:rPr>
          <w:rFonts w:asciiTheme="minorEastAsia" w:hAnsiTheme="minorEastAsia" w:cs="Times New Roman"/>
          <w:sz w:val="24"/>
          <w:szCs w:val="24"/>
        </w:rPr>
        <w:t>项目经依法组建的评委小组的评审，成交候选人均符合采购文件要求的资格能力条件，结果公示如下：</w:t>
      </w:r>
    </w:p>
    <w:tbl>
      <w:tblPr>
        <w:tblW w:w="11075" w:type="dxa"/>
        <w:jc w:val="center"/>
        <w:tblInd w:w="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30"/>
        <w:gridCol w:w="5245"/>
        <w:gridCol w:w="3600"/>
      </w:tblGrid>
      <w:tr w:rsidR="004F0B07" w:rsidRPr="00D90551" w:rsidTr="00D90551">
        <w:trPr>
          <w:trHeight w:val="453"/>
          <w:jc w:val="center"/>
        </w:trPr>
        <w:tc>
          <w:tcPr>
            <w:tcW w:w="2230" w:type="dxa"/>
            <w:shd w:val="clear" w:color="auto" w:fill="auto"/>
            <w:noWrap/>
            <w:vAlign w:val="center"/>
          </w:tcPr>
          <w:p w:rsidR="004F0B07" w:rsidRPr="00D90551" w:rsidRDefault="006A08B0" w:rsidP="00D90551">
            <w:pPr>
              <w:spacing w:line="54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90551">
              <w:rPr>
                <w:rFonts w:asciiTheme="minorEastAsia" w:hAnsiTheme="minorEastAsia" w:cs="Times New Roman" w:hint="eastAsia"/>
                <w:sz w:val="24"/>
                <w:szCs w:val="24"/>
              </w:rPr>
              <w:t>名</w:t>
            </w:r>
            <w:r w:rsidR="00D90551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  </w:t>
            </w:r>
            <w:r w:rsidRPr="00D90551">
              <w:rPr>
                <w:rFonts w:asciiTheme="minorEastAsia" w:hAnsiTheme="minorEastAsia" w:cs="Times New Roman" w:hint="eastAsia"/>
                <w:sz w:val="24"/>
                <w:szCs w:val="24"/>
              </w:rPr>
              <w:t>次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4F0B07" w:rsidRPr="00D90551" w:rsidRDefault="006A08B0" w:rsidP="00D90551">
            <w:pPr>
              <w:spacing w:line="540" w:lineRule="exact"/>
              <w:ind w:firstLineChars="200" w:firstLine="48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90551">
              <w:rPr>
                <w:rFonts w:asciiTheme="minorEastAsia" w:hAnsiTheme="minorEastAsia" w:cs="Times New Roman" w:hint="eastAsia"/>
                <w:sz w:val="24"/>
                <w:szCs w:val="24"/>
              </w:rPr>
              <w:t>成交候选人名称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4F0B07" w:rsidRPr="00D90551" w:rsidRDefault="006A08B0" w:rsidP="00D90551">
            <w:pPr>
              <w:spacing w:line="540" w:lineRule="exact"/>
              <w:ind w:firstLineChars="200" w:firstLine="48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90551">
              <w:rPr>
                <w:rFonts w:asciiTheme="minorEastAsia" w:hAnsiTheme="minorEastAsia" w:cs="Times New Roman" w:hint="eastAsia"/>
                <w:sz w:val="24"/>
                <w:szCs w:val="24"/>
              </w:rPr>
              <w:t>报价（含</w:t>
            </w:r>
            <w:r w:rsidRPr="00D90551">
              <w:rPr>
                <w:rFonts w:asciiTheme="minorEastAsia" w:hAnsiTheme="minorEastAsia" w:cs="Times New Roman" w:hint="eastAsia"/>
                <w:sz w:val="24"/>
                <w:szCs w:val="24"/>
              </w:rPr>
              <w:t>9%</w:t>
            </w:r>
            <w:r w:rsidRPr="00D90551">
              <w:rPr>
                <w:rFonts w:asciiTheme="minorEastAsia" w:hAnsiTheme="minorEastAsia" w:cs="Times New Roman" w:hint="eastAsia"/>
                <w:sz w:val="24"/>
                <w:szCs w:val="24"/>
              </w:rPr>
              <w:t>增值税）</w:t>
            </w:r>
          </w:p>
        </w:tc>
      </w:tr>
      <w:tr w:rsidR="004F0B07" w:rsidRPr="00D90551" w:rsidTr="00D90551">
        <w:trPr>
          <w:trHeight w:val="402"/>
          <w:jc w:val="center"/>
        </w:trPr>
        <w:tc>
          <w:tcPr>
            <w:tcW w:w="2230" w:type="dxa"/>
            <w:shd w:val="clear" w:color="auto" w:fill="auto"/>
            <w:noWrap/>
            <w:vAlign w:val="center"/>
          </w:tcPr>
          <w:p w:rsidR="004F0B07" w:rsidRPr="00D90551" w:rsidRDefault="006A08B0" w:rsidP="00D90551">
            <w:pPr>
              <w:spacing w:line="54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90551">
              <w:rPr>
                <w:rFonts w:asciiTheme="minorEastAsia" w:hAnsiTheme="minorEastAsia" w:cs="Times New Roman" w:hint="eastAsia"/>
                <w:sz w:val="24"/>
                <w:szCs w:val="24"/>
              </w:rPr>
              <w:t>第一名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4F0B07" w:rsidRPr="00D90551" w:rsidRDefault="006A08B0" w:rsidP="00D90551">
            <w:pPr>
              <w:spacing w:line="540" w:lineRule="exact"/>
              <w:ind w:firstLineChars="200" w:firstLine="48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90551">
              <w:rPr>
                <w:rFonts w:asciiTheme="minorEastAsia" w:hAnsiTheme="minorEastAsia" w:cs="Times New Roman" w:hint="eastAsia"/>
                <w:sz w:val="24"/>
                <w:szCs w:val="24"/>
              </w:rPr>
              <w:t>南京大件起重运输有限公司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4F0B07" w:rsidRPr="00D90551" w:rsidRDefault="006A08B0" w:rsidP="00D90551">
            <w:pPr>
              <w:spacing w:line="540" w:lineRule="exact"/>
              <w:ind w:firstLineChars="200" w:firstLine="48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90551">
              <w:rPr>
                <w:rFonts w:asciiTheme="minorEastAsia" w:hAnsiTheme="minorEastAsia" w:cs="Times New Roman" w:hint="eastAsia"/>
                <w:sz w:val="24"/>
                <w:szCs w:val="24"/>
              </w:rPr>
              <w:t>详见附件</w:t>
            </w:r>
          </w:p>
        </w:tc>
      </w:tr>
      <w:tr w:rsidR="004F0B07" w:rsidRPr="00D90551" w:rsidTr="00D90551">
        <w:trPr>
          <w:trHeight w:val="494"/>
          <w:jc w:val="center"/>
        </w:trPr>
        <w:tc>
          <w:tcPr>
            <w:tcW w:w="2230" w:type="dxa"/>
            <w:shd w:val="clear" w:color="auto" w:fill="auto"/>
            <w:noWrap/>
            <w:vAlign w:val="center"/>
          </w:tcPr>
          <w:p w:rsidR="004F0B07" w:rsidRPr="00D90551" w:rsidRDefault="006A08B0" w:rsidP="00D90551">
            <w:pPr>
              <w:spacing w:line="54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90551">
              <w:rPr>
                <w:rFonts w:asciiTheme="minorEastAsia" w:hAnsiTheme="minorEastAsia" w:cs="Times New Roman" w:hint="eastAsia"/>
                <w:sz w:val="24"/>
                <w:szCs w:val="24"/>
              </w:rPr>
              <w:t>第二名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4F0B07" w:rsidRPr="00D90551" w:rsidRDefault="006A08B0" w:rsidP="00D90551">
            <w:pPr>
              <w:spacing w:line="540" w:lineRule="exact"/>
              <w:ind w:firstLineChars="200" w:firstLine="48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90551">
              <w:rPr>
                <w:rFonts w:asciiTheme="minorEastAsia" w:hAnsiTheme="minorEastAsia" w:cs="Times New Roman" w:hint="eastAsia"/>
                <w:sz w:val="24"/>
                <w:szCs w:val="24"/>
              </w:rPr>
              <w:t>常州台厦大件物流有限公司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4F0B07" w:rsidRPr="00D90551" w:rsidRDefault="006A08B0" w:rsidP="00D90551">
            <w:pPr>
              <w:spacing w:line="540" w:lineRule="exact"/>
              <w:ind w:firstLineChars="200" w:firstLine="48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90551">
              <w:rPr>
                <w:rFonts w:asciiTheme="minorEastAsia" w:hAnsiTheme="minorEastAsia" w:cs="Times New Roman" w:hint="eastAsia"/>
                <w:sz w:val="24"/>
                <w:szCs w:val="24"/>
              </w:rPr>
              <w:t>详见附件</w:t>
            </w:r>
          </w:p>
        </w:tc>
      </w:tr>
      <w:tr w:rsidR="004F0B07" w:rsidRPr="00D90551" w:rsidTr="00D90551">
        <w:trPr>
          <w:trHeight w:val="483"/>
          <w:jc w:val="center"/>
        </w:trPr>
        <w:tc>
          <w:tcPr>
            <w:tcW w:w="2230" w:type="dxa"/>
            <w:shd w:val="clear" w:color="auto" w:fill="auto"/>
            <w:noWrap/>
            <w:vAlign w:val="center"/>
          </w:tcPr>
          <w:p w:rsidR="004F0B07" w:rsidRPr="00D90551" w:rsidRDefault="006A08B0" w:rsidP="00D90551">
            <w:pPr>
              <w:spacing w:line="54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90551">
              <w:rPr>
                <w:rFonts w:asciiTheme="minorEastAsia" w:hAnsiTheme="minorEastAsia" w:cs="Times New Roman" w:hint="eastAsia"/>
                <w:sz w:val="24"/>
                <w:szCs w:val="24"/>
              </w:rPr>
              <w:t>第三名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4F0B07" w:rsidRPr="00D90551" w:rsidRDefault="006A08B0" w:rsidP="00D90551">
            <w:pPr>
              <w:spacing w:line="540" w:lineRule="exact"/>
              <w:ind w:firstLineChars="200" w:firstLine="48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90551">
              <w:rPr>
                <w:rFonts w:asciiTheme="minorEastAsia" w:hAnsiTheme="minorEastAsia" w:cs="Times New Roman" w:hint="eastAsia"/>
                <w:sz w:val="24"/>
                <w:szCs w:val="24"/>
              </w:rPr>
              <w:t>江苏方运大件物流有限公司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4F0B07" w:rsidRPr="00D90551" w:rsidRDefault="006A08B0" w:rsidP="00D90551">
            <w:pPr>
              <w:spacing w:line="540" w:lineRule="exact"/>
              <w:ind w:firstLineChars="200" w:firstLine="48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90551">
              <w:rPr>
                <w:rFonts w:asciiTheme="minorEastAsia" w:hAnsiTheme="minorEastAsia" w:cs="Times New Roman" w:hint="eastAsia"/>
                <w:sz w:val="24"/>
                <w:szCs w:val="24"/>
              </w:rPr>
              <w:t>详见附件</w:t>
            </w:r>
          </w:p>
        </w:tc>
      </w:tr>
      <w:tr w:rsidR="004F0B07" w:rsidRPr="00D90551" w:rsidTr="00D90551">
        <w:trPr>
          <w:trHeight w:val="481"/>
          <w:jc w:val="center"/>
        </w:trPr>
        <w:tc>
          <w:tcPr>
            <w:tcW w:w="2230" w:type="dxa"/>
            <w:shd w:val="clear" w:color="auto" w:fill="auto"/>
            <w:noWrap/>
            <w:vAlign w:val="center"/>
          </w:tcPr>
          <w:p w:rsidR="004F0B07" w:rsidRPr="00D90551" w:rsidRDefault="006A08B0" w:rsidP="00D90551">
            <w:pPr>
              <w:spacing w:line="54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90551">
              <w:rPr>
                <w:rFonts w:asciiTheme="minorEastAsia" w:hAnsiTheme="minorEastAsia" w:cs="Times New Roman" w:hint="eastAsia"/>
                <w:sz w:val="24"/>
                <w:szCs w:val="24"/>
              </w:rPr>
              <w:t>第四名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4F0B07" w:rsidRPr="00D90551" w:rsidRDefault="006A08B0" w:rsidP="00D90551">
            <w:pPr>
              <w:spacing w:line="540" w:lineRule="exact"/>
              <w:ind w:firstLineChars="200" w:firstLine="48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90551">
              <w:rPr>
                <w:rFonts w:asciiTheme="minorEastAsia" w:hAnsiTheme="minorEastAsia" w:cs="Times New Roman" w:hint="eastAsia"/>
                <w:sz w:val="24"/>
                <w:szCs w:val="24"/>
              </w:rPr>
              <w:t>江苏新安物流有限公司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4F0B07" w:rsidRPr="00D90551" w:rsidRDefault="006A08B0" w:rsidP="00D90551">
            <w:pPr>
              <w:spacing w:line="540" w:lineRule="exact"/>
              <w:ind w:firstLineChars="200" w:firstLine="48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90551">
              <w:rPr>
                <w:rFonts w:asciiTheme="minorEastAsia" w:hAnsiTheme="minorEastAsia" w:cs="Times New Roman" w:hint="eastAsia"/>
                <w:sz w:val="24"/>
                <w:szCs w:val="24"/>
              </w:rPr>
              <w:t>详见附件</w:t>
            </w:r>
          </w:p>
        </w:tc>
      </w:tr>
    </w:tbl>
    <w:p w:rsidR="004F0B07" w:rsidRPr="00D90551" w:rsidRDefault="006A08B0" w:rsidP="00D90551">
      <w:pPr>
        <w:spacing w:line="540" w:lineRule="exact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D90551">
        <w:rPr>
          <w:rFonts w:asciiTheme="minorEastAsia" w:hAnsiTheme="minorEastAsia" w:cs="Times New Roman"/>
          <w:sz w:val="24"/>
          <w:szCs w:val="24"/>
        </w:rPr>
        <w:t>公示日期：</w:t>
      </w:r>
      <w:r w:rsidRPr="00D90551">
        <w:rPr>
          <w:rFonts w:asciiTheme="minorEastAsia" w:hAnsiTheme="minorEastAsia" w:cs="Times New Roman"/>
          <w:sz w:val="24"/>
          <w:szCs w:val="24"/>
        </w:rPr>
        <w:t>202</w:t>
      </w:r>
      <w:r w:rsidRPr="00D90551">
        <w:rPr>
          <w:rFonts w:asciiTheme="minorEastAsia" w:hAnsiTheme="minorEastAsia" w:cs="Times New Roman" w:hint="eastAsia"/>
          <w:sz w:val="24"/>
          <w:szCs w:val="24"/>
        </w:rPr>
        <w:t>5</w:t>
      </w:r>
      <w:r w:rsidRPr="00D90551">
        <w:rPr>
          <w:rFonts w:asciiTheme="minorEastAsia" w:hAnsiTheme="minorEastAsia" w:cs="Times New Roman"/>
          <w:sz w:val="24"/>
          <w:szCs w:val="24"/>
        </w:rPr>
        <w:t>年</w:t>
      </w:r>
      <w:r w:rsidRPr="00D90551">
        <w:rPr>
          <w:rFonts w:asciiTheme="minorEastAsia" w:hAnsiTheme="minorEastAsia" w:cs="Times New Roman" w:hint="eastAsia"/>
          <w:sz w:val="24"/>
          <w:szCs w:val="24"/>
        </w:rPr>
        <w:t>12</w:t>
      </w:r>
      <w:r w:rsidRPr="00D90551">
        <w:rPr>
          <w:rFonts w:asciiTheme="minorEastAsia" w:hAnsiTheme="minorEastAsia" w:cs="Times New Roman"/>
          <w:sz w:val="24"/>
          <w:szCs w:val="24"/>
        </w:rPr>
        <w:t>月</w:t>
      </w:r>
      <w:r w:rsidRPr="00D90551">
        <w:rPr>
          <w:rFonts w:asciiTheme="minorEastAsia" w:hAnsiTheme="minorEastAsia" w:cs="Times New Roman" w:hint="eastAsia"/>
          <w:sz w:val="24"/>
          <w:szCs w:val="24"/>
        </w:rPr>
        <w:t>9</w:t>
      </w:r>
      <w:r w:rsidRPr="00D90551">
        <w:rPr>
          <w:rFonts w:asciiTheme="minorEastAsia" w:hAnsiTheme="minorEastAsia" w:cs="Times New Roman" w:hint="eastAsia"/>
          <w:sz w:val="24"/>
          <w:szCs w:val="24"/>
        </w:rPr>
        <w:t>日</w:t>
      </w:r>
      <w:r w:rsidRPr="00D90551">
        <w:rPr>
          <w:rFonts w:asciiTheme="minorEastAsia" w:hAnsiTheme="minorEastAsia" w:cs="Times New Roman" w:hint="eastAsia"/>
          <w:sz w:val="24"/>
          <w:szCs w:val="24"/>
        </w:rPr>
        <w:t>10</w:t>
      </w:r>
      <w:r w:rsidRPr="00D90551">
        <w:rPr>
          <w:rFonts w:asciiTheme="minorEastAsia" w:hAnsiTheme="minorEastAsia" w:cs="Times New Roman"/>
          <w:sz w:val="24"/>
          <w:szCs w:val="24"/>
        </w:rPr>
        <w:t>时起至</w:t>
      </w:r>
      <w:r w:rsidRPr="00D90551">
        <w:rPr>
          <w:rFonts w:asciiTheme="minorEastAsia" w:hAnsiTheme="minorEastAsia" w:cs="Times New Roman"/>
          <w:sz w:val="24"/>
          <w:szCs w:val="24"/>
        </w:rPr>
        <w:t xml:space="preserve"> 202</w:t>
      </w:r>
      <w:r w:rsidRPr="00D90551">
        <w:rPr>
          <w:rFonts w:asciiTheme="minorEastAsia" w:hAnsiTheme="minorEastAsia" w:cs="Times New Roman" w:hint="eastAsia"/>
          <w:sz w:val="24"/>
          <w:szCs w:val="24"/>
        </w:rPr>
        <w:t>5</w:t>
      </w:r>
      <w:r w:rsidRPr="00D90551">
        <w:rPr>
          <w:rFonts w:asciiTheme="minorEastAsia" w:hAnsiTheme="minorEastAsia" w:cs="Times New Roman"/>
          <w:sz w:val="24"/>
          <w:szCs w:val="24"/>
        </w:rPr>
        <w:t>年</w:t>
      </w:r>
      <w:r w:rsidRPr="00D90551">
        <w:rPr>
          <w:rFonts w:asciiTheme="minorEastAsia" w:hAnsiTheme="minorEastAsia" w:cs="Times New Roman" w:hint="eastAsia"/>
          <w:sz w:val="24"/>
          <w:szCs w:val="24"/>
        </w:rPr>
        <w:t>12</w:t>
      </w:r>
      <w:r w:rsidRPr="00D90551">
        <w:rPr>
          <w:rFonts w:asciiTheme="minorEastAsia" w:hAnsiTheme="minorEastAsia" w:cs="Times New Roman"/>
          <w:sz w:val="24"/>
          <w:szCs w:val="24"/>
        </w:rPr>
        <w:t>月</w:t>
      </w:r>
      <w:r w:rsidRPr="00D90551">
        <w:rPr>
          <w:rFonts w:asciiTheme="minorEastAsia" w:hAnsiTheme="minorEastAsia" w:cs="Times New Roman" w:hint="eastAsia"/>
          <w:sz w:val="24"/>
          <w:szCs w:val="24"/>
        </w:rPr>
        <w:t>11</w:t>
      </w:r>
      <w:r w:rsidRPr="00D90551">
        <w:rPr>
          <w:rFonts w:asciiTheme="minorEastAsia" w:hAnsiTheme="minorEastAsia" w:cs="Times New Roman"/>
          <w:sz w:val="24"/>
          <w:szCs w:val="24"/>
        </w:rPr>
        <w:t>日</w:t>
      </w:r>
      <w:r w:rsidRPr="00D90551">
        <w:rPr>
          <w:rFonts w:asciiTheme="minorEastAsia" w:hAnsiTheme="minorEastAsia" w:cs="Times New Roman" w:hint="eastAsia"/>
          <w:sz w:val="24"/>
          <w:szCs w:val="24"/>
        </w:rPr>
        <w:t>10</w:t>
      </w:r>
      <w:r w:rsidRPr="00D90551">
        <w:rPr>
          <w:rFonts w:asciiTheme="minorEastAsia" w:hAnsiTheme="minorEastAsia" w:cs="Times New Roman"/>
          <w:sz w:val="24"/>
          <w:szCs w:val="24"/>
        </w:rPr>
        <w:t>时止。如有异议，请在公示截止日期前向采购人书面提出，异议文件须由法定代表人或委托代理人签字，并加盖法人公章，发送扫描件的同时将原件邮寄采购人处。</w:t>
      </w:r>
      <w:r w:rsidRPr="00D90551">
        <w:rPr>
          <w:rFonts w:asciiTheme="minorEastAsia" w:hAnsiTheme="minorEastAsia" w:cs="Times New Roman"/>
          <w:sz w:val="24"/>
          <w:szCs w:val="24"/>
        </w:rPr>
        <w:t xml:space="preserve"> </w:t>
      </w:r>
    </w:p>
    <w:p w:rsidR="004F0B07" w:rsidRPr="00D90551" w:rsidRDefault="006A08B0" w:rsidP="00D90551">
      <w:pPr>
        <w:spacing w:line="540" w:lineRule="exact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D90551">
        <w:rPr>
          <w:rFonts w:asciiTheme="minorEastAsia" w:hAnsiTheme="minorEastAsia" w:cs="Times New Roman"/>
          <w:sz w:val="24"/>
          <w:szCs w:val="24"/>
        </w:rPr>
        <w:t>采购人名称：</w:t>
      </w:r>
      <w:r w:rsidRPr="00D90551">
        <w:rPr>
          <w:rFonts w:asciiTheme="minorEastAsia" w:hAnsiTheme="minorEastAsia" w:cs="Times New Roman"/>
          <w:sz w:val="24"/>
          <w:szCs w:val="24"/>
        </w:rPr>
        <w:t xml:space="preserve"> </w:t>
      </w:r>
      <w:r w:rsidRPr="00D90551">
        <w:rPr>
          <w:rFonts w:asciiTheme="minorEastAsia" w:hAnsiTheme="minorEastAsia" w:cs="Times New Roman"/>
          <w:sz w:val="24"/>
          <w:szCs w:val="24"/>
        </w:rPr>
        <w:t>中石化南京化工机械有限公司</w:t>
      </w:r>
    </w:p>
    <w:p w:rsidR="004F0B07" w:rsidRPr="00D90551" w:rsidRDefault="006A08B0" w:rsidP="00D90551">
      <w:pPr>
        <w:spacing w:line="540" w:lineRule="exact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D90551">
        <w:rPr>
          <w:rFonts w:asciiTheme="minorEastAsia" w:hAnsiTheme="minorEastAsia" w:cs="Times New Roman"/>
          <w:sz w:val="24"/>
          <w:szCs w:val="24"/>
        </w:rPr>
        <w:t>地址：南京市江北新区大厂街道姜桥</w:t>
      </w:r>
      <w:r w:rsidRPr="00D90551">
        <w:rPr>
          <w:rFonts w:asciiTheme="minorEastAsia" w:hAnsiTheme="minorEastAsia" w:cs="Times New Roman" w:hint="eastAsia"/>
          <w:sz w:val="24"/>
          <w:szCs w:val="24"/>
        </w:rPr>
        <w:t>1</w:t>
      </w:r>
      <w:r w:rsidRPr="00D90551">
        <w:rPr>
          <w:rFonts w:asciiTheme="minorEastAsia" w:hAnsiTheme="minorEastAsia" w:cs="Times New Roman"/>
          <w:sz w:val="24"/>
          <w:szCs w:val="24"/>
        </w:rPr>
        <w:t>号</w:t>
      </w:r>
    </w:p>
    <w:p w:rsidR="004F0B07" w:rsidRPr="00D90551" w:rsidRDefault="006A08B0" w:rsidP="00D90551">
      <w:pPr>
        <w:spacing w:line="540" w:lineRule="exact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D90551">
        <w:rPr>
          <w:rFonts w:asciiTheme="minorEastAsia" w:hAnsiTheme="minorEastAsia" w:cs="Times New Roman"/>
          <w:sz w:val="24"/>
          <w:szCs w:val="24"/>
        </w:rPr>
        <w:t>邮编：</w:t>
      </w:r>
      <w:r w:rsidRPr="00D90551">
        <w:rPr>
          <w:rFonts w:asciiTheme="minorEastAsia" w:hAnsiTheme="minorEastAsia" w:cs="Times New Roman"/>
          <w:sz w:val="24"/>
          <w:szCs w:val="24"/>
        </w:rPr>
        <w:t xml:space="preserve">210048 </w:t>
      </w:r>
    </w:p>
    <w:p w:rsidR="004F0B07" w:rsidRPr="00D90551" w:rsidRDefault="006A08B0" w:rsidP="00D90551">
      <w:pPr>
        <w:spacing w:line="540" w:lineRule="exact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D90551">
        <w:rPr>
          <w:rFonts w:asciiTheme="minorEastAsia" w:hAnsiTheme="minorEastAsia" w:cs="Times New Roman"/>
          <w:sz w:val="24"/>
          <w:szCs w:val="24"/>
        </w:rPr>
        <w:t>联系人：</w:t>
      </w:r>
      <w:r w:rsidRPr="00D90551">
        <w:rPr>
          <w:rFonts w:asciiTheme="minorEastAsia" w:hAnsiTheme="minorEastAsia" w:cs="Times New Roman" w:hint="eastAsia"/>
          <w:sz w:val="24"/>
          <w:szCs w:val="24"/>
        </w:rPr>
        <w:t>谢鹏飞</w:t>
      </w:r>
    </w:p>
    <w:p w:rsidR="004F0B07" w:rsidRPr="00D90551" w:rsidRDefault="006A08B0" w:rsidP="00D90551">
      <w:pPr>
        <w:spacing w:line="540" w:lineRule="exact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D90551">
        <w:rPr>
          <w:rFonts w:asciiTheme="minorEastAsia" w:hAnsiTheme="minorEastAsia" w:cs="Times New Roman"/>
          <w:sz w:val="24"/>
          <w:szCs w:val="24"/>
        </w:rPr>
        <w:t>电话：</w:t>
      </w:r>
      <w:r w:rsidRPr="00D90551">
        <w:rPr>
          <w:rFonts w:asciiTheme="minorEastAsia" w:hAnsiTheme="minorEastAsia" w:cs="Times New Roman" w:hint="eastAsia"/>
          <w:sz w:val="24"/>
          <w:szCs w:val="24"/>
        </w:rPr>
        <w:t>13770939963</w:t>
      </w:r>
    </w:p>
    <w:p w:rsidR="004F0B07" w:rsidRPr="00D90551" w:rsidRDefault="006A08B0" w:rsidP="00D90551">
      <w:pPr>
        <w:spacing w:line="540" w:lineRule="exact"/>
        <w:ind w:firstLineChars="200" w:firstLine="480"/>
        <w:rPr>
          <w:rStyle w:val="a8"/>
          <w:rFonts w:asciiTheme="minorEastAsia" w:hAnsiTheme="minorEastAsia" w:cs="Times New Roman"/>
          <w:sz w:val="24"/>
          <w:szCs w:val="24"/>
        </w:rPr>
      </w:pPr>
      <w:r w:rsidRPr="00D90551">
        <w:rPr>
          <w:rFonts w:asciiTheme="minorEastAsia" w:hAnsiTheme="minorEastAsia" w:cs="Times New Roman"/>
          <w:sz w:val="24"/>
          <w:szCs w:val="24"/>
        </w:rPr>
        <w:t>邮箱：</w:t>
      </w:r>
      <w:hyperlink r:id="rId10" w:history="1">
        <w:r w:rsidRPr="00D90551">
          <w:rPr>
            <w:rStyle w:val="a8"/>
            <w:rFonts w:asciiTheme="minorEastAsia" w:hAnsiTheme="minorEastAsia" w:cs="Times New Roman" w:hint="eastAsia"/>
            <w:sz w:val="24"/>
            <w:szCs w:val="24"/>
          </w:rPr>
          <w:t>xiepf</w:t>
        </w:r>
        <w:r w:rsidRPr="00D90551">
          <w:rPr>
            <w:rStyle w:val="a8"/>
            <w:rFonts w:asciiTheme="minorEastAsia" w:hAnsiTheme="minorEastAsia" w:cs="Times New Roman"/>
            <w:sz w:val="24"/>
            <w:szCs w:val="24"/>
          </w:rPr>
          <w:t>.nhgs@sinopec.com</w:t>
        </w:r>
      </w:hyperlink>
    </w:p>
    <w:tbl>
      <w:tblPr>
        <w:tblpPr w:leftFromText="180" w:rightFromText="180" w:vertAnchor="text" w:horzAnchor="margin" w:tblpXSpec="center" w:tblpY="455"/>
        <w:tblOverlap w:val="never"/>
        <w:tblW w:w="14567" w:type="dxa"/>
        <w:tblLayout w:type="fixed"/>
        <w:tblLook w:val="04A0"/>
      </w:tblPr>
      <w:tblGrid>
        <w:gridCol w:w="645"/>
        <w:gridCol w:w="4637"/>
        <w:gridCol w:w="1063"/>
        <w:gridCol w:w="1200"/>
        <w:gridCol w:w="1237"/>
        <w:gridCol w:w="1138"/>
        <w:gridCol w:w="1275"/>
        <w:gridCol w:w="1100"/>
        <w:gridCol w:w="1112"/>
        <w:gridCol w:w="1160"/>
      </w:tblGrid>
      <w:tr w:rsidR="004F0B07" w:rsidRPr="009C64A0" w:rsidTr="009C64A0">
        <w:trPr>
          <w:trHeight w:val="551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B07" w:rsidRPr="009C64A0" w:rsidRDefault="006A08B0" w:rsidP="009C64A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C64A0"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lastRenderedPageBreak/>
              <w:t>序号</w:t>
            </w:r>
          </w:p>
        </w:tc>
        <w:tc>
          <w:tcPr>
            <w:tcW w:w="4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B07" w:rsidRPr="009C64A0" w:rsidRDefault="006A08B0" w:rsidP="009C64A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C64A0"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报价要求</w:t>
            </w: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B07" w:rsidRPr="009C64A0" w:rsidRDefault="006A08B0" w:rsidP="009C64A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C64A0"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南京大件</w:t>
            </w: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B07" w:rsidRPr="009C64A0" w:rsidRDefault="006A08B0" w:rsidP="009C64A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C64A0"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江苏方运</w:t>
            </w: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B07" w:rsidRPr="009C64A0" w:rsidRDefault="006A08B0" w:rsidP="009C64A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C64A0"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常州台厦</w:t>
            </w:r>
          </w:p>
        </w:tc>
        <w:tc>
          <w:tcPr>
            <w:tcW w:w="2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B07" w:rsidRPr="009C64A0" w:rsidRDefault="006A08B0" w:rsidP="009C64A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C64A0"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江苏新安</w:t>
            </w:r>
          </w:p>
        </w:tc>
      </w:tr>
      <w:tr w:rsidR="004F0B07" w:rsidRPr="009C64A0" w:rsidTr="009C64A0">
        <w:trPr>
          <w:trHeight w:val="953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B07" w:rsidRPr="009C64A0" w:rsidRDefault="004F0B07" w:rsidP="009C64A0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4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B07" w:rsidRPr="009C64A0" w:rsidRDefault="004F0B07" w:rsidP="009C64A0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B07" w:rsidRPr="009C64A0" w:rsidRDefault="006A08B0" w:rsidP="009C64A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C64A0"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一次报价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B07" w:rsidRPr="009C64A0" w:rsidRDefault="006A08B0" w:rsidP="009C64A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C64A0"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二次报价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B07" w:rsidRPr="009C64A0" w:rsidRDefault="006A08B0" w:rsidP="009C64A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C64A0"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一次报价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B07" w:rsidRPr="009C64A0" w:rsidRDefault="006A08B0" w:rsidP="009C64A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C64A0"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二次报价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B07" w:rsidRPr="009C64A0" w:rsidRDefault="006A08B0" w:rsidP="009C64A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C64A0"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一次报价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B07" w:rsidRPr="009C64A0" w:rsidRDefault="006A08B0" w:rsidP="009C64A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C64A0"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二次报价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B07" w:rsidRPr="009C64A0" w:rsidRDefault="006A08B0" w:rsidP="009C64A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C64A0"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一次报价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B07" w:rsidRPr="009C64A0" w:rsidRDefault="006A08B0" w:rsidP="009C64A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C64A0"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二次报价</w:t>
            </w:r>
          </w:p>
        </w:tc>
      </w:tr>
      <w:tr w:rsidR="004F0B07" w:rsidRPr="009C64A0" w:rsidTr="009C64A0">
        <w:trPr>
          <w:trHeight w:val="90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B07" w:rsidRPr="009C64A0" w:rsidRDefault="006A08B0" w:rsidP="009C64A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C64A0"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1</w:t>
            </w:r>
          </w:p>
        </w:tc>
        <w:tc>
          <w:tcPr>
            <w:tcW w:w="4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B07" w:rsidRPr="009C64A0" w:rsidRDefault="006A08B0" w:rsidP="009C64A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C64A0"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设备重量≤</w:t>
            </w:r>
            <w:r w:rsidRPr="009C64A0"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100</w:t>
            </w:r>
            <w:r w:rsidRPr="009C64A0"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吨，直径</w:t>
            </w:r>
            <w:r w:rsidRPr="009C64A0"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7m</w:t>
            </w:r>
            <w:r w:rsidRPr="009C64A0"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以下，单次厂内倒运费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B07" w:rsidRPr="009C64A0" w:rsidRDefault="006A08B0" w:rsidP="009C64A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C64A0"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2800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B07" w:rsidRPr="009C64A0" w:rsidRDefault="006A08B0" w:rsidP="009C64A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C64A0"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2415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B07" w:rsidRPr="009C64A0" w:rsidRDefault="006A08B0" w:rsidP="009C64A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C64A0"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2800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B07" w:rsidRPr="009C64A0" w:rsidRDefault="006A08B0" w:rsidP="009C64A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C64A0"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2600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B07" w:rsidRPr="009C64A0" w:rsidRDefault="006A08B0" w:rsidP="009C64A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C64A0"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18000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B07" w:rsidRPr="009C64A0" w:rsidRDefault="006A08B0" w:rsidP="009C64A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C64A0"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2500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B07" w:rsidRPr="009C64A0" w:rsidRDefault="006A08B0" w:rsidP="009C64A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C64A0"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8300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B07" w:rsidRPr="009C64A0" w:rsidRDefault="006A08B0" w:rsidP="009C64A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C64A0"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8300</w:t>
            </w:r>
          </w:p>
        </w:tc>
      </w:tr>
      <w:tr w:rsidR="004F0B07" w:rsidRPr="009C64A0" w:rsidTr="009C64A0">
        <w:trPr>
          <w:trHeight w:val="90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B07" w:rsidRPr="009C64A0" w:rsidRDefault="006A08B0" w:rsidP="009C64A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C64A0"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</w:t>
            </w:r>
          </w:p>
        </w:tc>
        <w:tc>
          <w:tcPr>
            <w:tcW w:w="4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B07" w:rsidRPr="009C64A0" w:rsidRDefault="006A08B0" w:rsidP="009C64A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C64A0"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100</w:t>
            </w:r>
            <w:r w:rsidRPr="009C64A0"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吨＜设备重量≤</w:t>
            </w:r>
            <w:r w:rsidRPr="009C64A0"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200</w:t>
            </w:r>
            <w:r w:rsidRPr="009C64A0"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吨，直径</w:t>
            </w:r>
            <w:r w:rsidRPr="009C64A0"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7m</w:t>
            </w:r>
            <w:r w:rsidRPr="009C64A0"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以下，单次厂内倒运费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B07" w:rsidRPr="009C64A0" w:rsidRDefault="006A08B0" w:rsidP="009C64A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C64A0"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4800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B07" w:rsidRPr="009C64A0" w:rsidRDefault="006A08B0" w:rsidP="009C64A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C64A0"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4200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B07" w:rsidRPr="009C64A0" w:rsidRDefault="006A08B0" w:rsidP="009C64A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C64A0"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5000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B07" w:rsidRPr="009C64A0" w:rsidRDefault="006A08B0" w:rsidP="009C64A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C64A0"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4500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B07" w:rsidRPr="009C64A0" w:rsidRDefault="006A08B0" w:rsidP="009C64A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C64A0"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32000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B07" w:rsidRPr="009C64A0" w:rsidRDefault="006A08B0" w:rsidP="009C64A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C64A0"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4500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B07" w:rsidRPr="009C64A0" w:rsidRDefault="006A08B0" w:rsidP="009C64A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C64A0"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21600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B07" w:rsidRPr="009C64A0" w:rsidRDefault="006A08B0" w:rsidP="009C64A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C64A0"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21600</w:t>
            </w:r>
          </w:p>
        </w:tc>
      </w:tr>
      <w:tr w:rsidR="004F0B07" w:rsidRPr="009C64A0" w:rsidTr="009C64A0">
        <w:trPr>
          <w:trHeight w:val="90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B07" w:rsidRPr="009C64A0" w:rsidRDefault="006A08B0" w:rsidP="009C64A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C64A0"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3</w:t>
            </w:r>
          </w:p>
        </w:tc>
        <w:tc>
          <w:tcPr>
            <w:tcW w:w="4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B07" w:rsidRPr="009C64A0" w:rsidRDefault="006A08B0" w:rsidP="009C64A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C64A0"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200</w:t>
            </w:r>
            <w:r w:rsidRPr="009C64A0"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吨＜设备重量≤</w:t>
            </w:r>
            <w:r w:rsidRPr="009C64A0"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250</w:t>
            </w:r>
            <w:r w:rsidRPr="009C64A0"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吨：单次厂内倒运费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B07" w:rsidRPr="009C64A0" w:rsidRDefault="006A08B0" w:rsidP="009C64A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C64A0"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10000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B07" w:rsidRPr="009C64A0" w:rsidRDefault="006A08B0" w:rsidP="009C64A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C64A0"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9000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B07" w:rsidRPr="009C64A0" w:rsidRDefault="006A08B0" w:rsidP="009C64A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C64A0"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11500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B07" w:rsidRPr="009C64A0" w:rsidRDefault="006A08B0" w:rsidP="009C64A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C64A0"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9500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B07" w:rsidRPr="009C64A0" w:rsidRDefault="006A08B0" w:rsidP="009C64A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C64A0"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40000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B07" w:rsidRPr="009C64A0" w:rsidRDefault="006A08B0" w:rsidP="009C64A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C64A0"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9000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B07" w:rsidRPr="009C64A0" w:rsidRDefault="006A08B0" w:rsidP="009C64A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C64A0"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26800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B07" w:rsidRPr="009C64A0" w:rsidRDefault="006A08B0" w:rsidP="009C64A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C64A0"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26800</w:t>
            </w:r>
          </w:p>
        </w:tc>
      </w:tr>
      <w:tr w:rsidR="004F0B07" w:rsidRPr="009C64A0" w:rsidTr="009C64A0">
        <w:trPr>
          <w:trHeight w:val="90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B07" w:rsidRPr="009C64A0" w:rsidRDefault="006A08B0" w:rsidP="009C64A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C64A0"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4</w:t>
            </w:r>
          </w:p>
        </w:tc>
        <w:tc>
          <w:tcPr>
            <w:tcW w:w="4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B07" w:rsidRPr="009C64A0" w:rsidRDefault="006A08B0" w:rsidP="009C64A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C64A0"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250</w:t>
            </w:r>
            <w:r w:rsidRPr="009C64A0"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吨＜设备重量≤</w:t>
            </w:r>
            <w:r w:rsidRPr="009C64A0"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350</w:t>
            </w:r>
            <w:r w:rsidRPr="009C64A0"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吨，单次厂内倒运费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B07" w:rsidRPr="009C64A0" w:rsidRDefault="006A08B0" w:rsidP="009C64A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C64A0"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30000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B07" w:rsidRPr="009C64A0" w:rsidRDefault="006A08B0" w:rsidP="009C64A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C64A0"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18900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B07" w:rsidRPr="009C64A0" w:rsidRDefault="006A08B0" w:rsidP="009C64A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C64A0"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22000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B07" w:rsidRPr="009C64A0" w:rsidRDefault="006A08B0" w:rsidP="009C64A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C64A0"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21000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B07" w:rsidRPr="009C64A0" w:rsidRDefault="006A08B0" w:rsidP="009C64A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C64A0"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50000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B07" w:rsidRPr="009C64A0" w:rsidRDefault="006A08B0" w:rsidP="009C64A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C64A0"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20000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B07" w:rsidRPr="009C64A0" w:rsidRDefault="006A08B0" w:rsidP="009C64A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C64A0"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39800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B07" w:rsidRPr="009C64A0" w:rsidRDefault="006A08B0" w:rsidP="009C64A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C64A0"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39800</w:t>
            </w:r>
          </w:p>
        </w:tc>
      </w:tr>
      <w:tr w:rsidR="004F0B07" w:rsidRPr="009C64A0" w:rsidTr="009C64A0">
        <w:trPr>
          <w:trHeight w:val="516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B07" w:rsidRPr="009C64A0" w:rsidRDefault="006A08B0" w:rsidP="009C64A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C64A0"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5</w:t>
            </w:r>
          </w:p>
        </w:tc>
        <w:tc>
          <w:tcPr>
            <w:tcW w:w="4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B07" w:rsidRPr="009C64A0" w:rsidRDefault="006A08B0" w:rsidP="009C64A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C64A0"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350</w:t>
            </w:r>
            <w:r w:rsidRPr="009C64A0"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吨＜设备重量≤</w:t>
            </w:r>
            <w:r w:rsidRPr="009C64A0"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400</w:t>
            </w:r>
            <w:r w:rsidRPr="009C64A0"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吨，单次厂内倒运费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B07" w:rsidRPr="009C64A0" w:rsidRDefault="006A08B0" w:rsidP="009C64A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C64A0"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35000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B07" w:rsidRPr="009C64A0" w:rsidRDefault="006A08B0" w:rsidP="009C64A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C64A0"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24150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B07" w:rsidRPr="009C64A0" w:rsidRDefault="006A08B0" w:rsidP="009C64A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C64A0"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30000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B07" w:rsidRPr="009C64A0" w:rsidRDefault="006A08B0" w:rsidP="009C64A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C64A0"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29000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B07" w:rsidRPr="009C64A0" w:rsidRDefault="006A08B0" w:rsidP="009C64A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C64A0"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68000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B07" w:rsidRPr="009C64A0" w:rsidRDefault="006A08B0" w:rsidP="009C64A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C64A0"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27000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B07" w:rsidRPr="009C64A0" w:rsidRDefault="006A08B0" w:rsidP="009C64A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C64A0"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51200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B07" w:rsidRPr="009C64A0" w:rsidRDefault="006A08B0" w:rsidP="009C64A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C64A0"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51200</w:t>
            </w:r>
          </w:p>
        </w:tc>
      </w:tr>
      <w:tr w:rsidR="004F0B07" w:rsidRPr="009C64A0" w:rsidTr="009C64A0">
        <w:trPr>
          <w:trHeight w:val="742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B07" w:rsidRPr="009C64A0" w:rsidRDefault="006A08B0" w:rsidP="009C64A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C64A0"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6</w:t>
            </w:r>
          </w:p>
        </w:tc>
        <w:tc>
          <w:tcPr>
            <w:tcW w:w="4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B07" w:rsidRPr="009C64A0" w:rsidRDefault="006A08B0" w:rsidP="009C64A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C64A0"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400</w:t>
            </w:r>
            <w:r w:rsidRPr="009C64A0"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吨＜设备重量≤</w:t>
            </w:r>
            <w:r w:rsidRPr="009C64A0"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450</w:t>
            </w:r>
            <w:r w:rsidRPr="009C64A0"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吨，单次厂内倒运费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B07" w:rsidRPr="009C64A0" w:rsidRDefault="006A08B0" w:rsidP="009C64A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C64A0"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40000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B07" w:rsidRPr="009C64A0" w:rsidRDefault="006A08B0" w:rsidP="009C64A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C64A0"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28350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B07" w:rsidRPr="009C64A0" w:rsidRDefault="006A08B0" w:rsidP="009C64A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C64A0"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32000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B07" w:rsidRPr="009C64A0" w:rsidRDefault="006A08B0" w:rsidP="009C64A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C64A0"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31000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B07" w:rsidRPr="009C64A0" w:rsidRDefault="006A08B0" w:rsidP="009C64A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C64A0"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80000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B07" w:rsidRPr="009C64A0" w:rsidRDefault="006A08B0" w:rsidP="009C64A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C64A0"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30000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B07" w:rsidRPr="009C64A0" w:rsidRDefault="006A08B0" w:rsidP="009C64A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C64A0"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64500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B07" w:rsidRPr="009C64A0" w:rsidRDefault="006A08B0" w:rsidP="009C64A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C64A0"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64500</w:t>
            </w:r>
          </w:p>
        </w:tc>
      </w:tr>
      <w:tr w:rsidR="004F0B07" w:rsidRPr="009C64A0" w:rsidTr="009C64A0">
        <w:trPr>
          <w:trHeight w:val="684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B07" w:rsidRPr="009C64A0" w:rsidRDefault="006A08B0" w:rsidP="009C64A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C64A0"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7</w:t>
            </w:r>
          </w:p>
        </w:tc>
        <w:tc>
          <w:tcPr>
            <w:tcW w:w="4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B07" w:rsidRPr="009C64A0" w:rsidRDefault="006A08B0" w:rsidP="009C64A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C64A0"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设备重量＞</w:t>
            </w:r>
            <w:r w:rsidRPr="009C64A0"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450</w:t>
            </w:r>
            <w:r w:rsidRPr="009C64A0"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吨，单次厂内倒运费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B07" w:rsidRPr="009C64A0" w:rsidRDefault="006A08B0" w:rsidP="009C64A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C64A0"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另行协商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B07" w:rsidRPr="009C64A0" w:rsidRDefault="006A08B0" w:rsidP="009C64A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C64A0"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另行协商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B07" w:rsidRPr="009C64A0" w:rsidRDefault="006A08B0" w:rsidP="009C64A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C64A0"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另行协商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B07" w:rsidRPr="009C64A0" w:rsidRDefault="006A08B0" w:rsidP="009C64A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C64A0"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另行协商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B07" w:rsidRPr="009C64A0" w:rsidRDefault="006A08B0" w:rsidP="009C64A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C64A0"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92000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B07" w:rsidRPr="009C64A0" w:rsidRDefault="006A08B0" w:rsidP="009C64A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C64A0"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70000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B07" w:rsidRPr="009C64A0" w:rsidRDefault="006A08B0" w:rsidP="009C64A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C64A0"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83860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B07" w:rsidRPr="009C64A0" w:rsidRDefault="006A08B0" w:rsidP="009C64A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C64A0"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83860</w:t>
            </w:r>
          </w:p>
        </w:tc>
      </w:tr>
    </w:tbl>
    <w:p w:rsidR="004F0B07" w:rsidRPr="009C64A0" w:rsidRDefault="006A08B0" w:rsidP="009C64A0">
      <w:pPr>
        <w:spacing w:line="540" w:lineRule="exact"/>
        <w:rPr>
          <w:rStyle w:val="a8"/>
          <w:rFonts w:asciiTheme="minorEastAsia" w:hAnsiTheme="minorEastAsia" w:cs="Times New Roman"/>
          <w:szCs w:val="21"/>
        </w:rPr>
      </w:pPr>
      <w:r w:rsidRPr="009C64A0">
        <w:rPr>
          <w:rFonts w:ascii="宋体" w:eastAsia="宋体" w:hAnsi="宋体" w:cs="宋体" w:hint="eastAsia"/>
          <w:color w:val="000000"/>
          <w:kern w:val="0"/>
          <w:szCs w:val="21"/>
        </w:rPr>
        <w:t>注：倒运单价在合同期内为不变价。报价包括乙方自备的车辆调遣费、人工费用、劳动保护用品以及各类工具等费用。</w:t>
      </w:r>
      <w:r w:rsidRPr="009C64A0">
        <w:rPr>
          <w:rFonts w:ascii="宋体" w:eastAsia="宋体" w:hAnsi="宋体" w:cs="宋体" w:hint="eastAsia"/>
          <w:color w:val="000000"/>
          <w:kern w:val="0"/>
          <w:szCs w:val="21"/>
        </w:rPr>
        <w:t xml:space="preserve"> </w:t>
      </w:r>
      <w:r w:rsidRPr="009C64A0">
        <w:rPr>
          <w:rFonts w:ascii="宋体" w:eastAsia="宋体" w:hAnsi="宋体" w:cs="宋体" w:hint="eastAsia"/>
          <w:color w:val="000000"/>
          <w:kern w:val="0"/>
          <w:szCs w:val="21"/>
        </w:rPr>
        <w:t>报价为含税价，增值税税率为</w:t>
      </w:r>
      <w:r w:rsidRPr="009C64A0">
        <w:rPr>
          <w:rFonts w:ascii="宋体" w:eastAsia="宋体" w:hAnsi="宋体" w:cs="宋体" w:hint="eastAsia"/>
          <w:color w:val="000000"/>
          <w:kern w:val="0"/>
          <w:szCs w:val="21"/>
        </w:rPr>
        <w:t>9%</w:t>
      </w:r>
      <w:r w:rsidRPr="009C64A0"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sectPr w:rsidR="004F0B07" w:rsidRPr="009C64A0" w:rsidSect="004F0B07">
      <w:footerReference w:type="even" r:id="rId11"/>
      <w:footerReference w:type="default" r:id="rId12"/>
      <w:pgSz w:w="16838" w:h="11906" w:orient="landscape"/>
      <w:pgMar w:top="1247" w:right="2098" w:bottom="1247" w:left="1985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08B0" w:rsidRDefault="006A08B0" w:rsidP="004F0B07">
      <w:r>
        <w:separator/>
      </w:r>
    </w:p>
  </w:endnote>
  <w:endnote w:type="continuationSeparator" w:id="1">
    <w:p w:rsidR="006A08B0" w:rsidRDefault="006A08B0" w:rsidP="004F0B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0B07" w:rsidRDefault="006A08B0">
    <w:pPr>
      <w:pStyle w:val="a4"/>
      <w:framePr w:wrap="around" w:vAnchor="text" w:hAnchor="page" w:x="1642" w:y="-60"/>
      <w:ind w:rightChars="100" w:right="210" w:firstLineChars="50" w:firstLine="141"/>
      <w:rPr>
        <w:rStyle w:val="a7"/>
        <w:rFonts w:ascii="宋体" w:eastAsia="宋体" w:hAnsi="宋体"/>
        <w:b/>
        <w:sz w:val="28"/>
        <w:szCs w:val="24"/>
      </w:rPr>
    </w:pPr>
    <w:r>
      <w:rPr>
        <w:rStyle w:val="a7"/>
        <w:rFonts w:ascii="宋体" w:eastAsia="宋体" w:hAnsi="宋体" w:hint="eastAsia"/>
        <w:b/>
        <w:sz w:val="28"/>
        <w:szCs w:val="24"/>
      </w:rPr>
      <w:t>－</w:t>
    </w:r>
    <w:r w:rsidR="004F0B07">
      <w:rPr>
        <w:rFonts w:ascii="宋体" w:eastAsia="宋体" w:hAnsi="宋体"/>
        <w:b/>
        <w:sz w:val="28"/>
        <w:szCs w:val="24"/>
      </w:rPr>
      <w:fldChar w:fldCharType="begin"/>
    </w:r>
    <w:r>
      <w:rPr>
        <w:rStyle w:val="a7"/>
        <w:rFonts w:ascii="宋体" w:eastAsia="宋体" w:hAnsi="宋体"/>
        <w:b/>
        <w:sz w:val="28"/>
        <w:szCs w:val="24"/>
      </w:rPr>
      <w:instrText xml:space="preserve">PAGE  </w:instrText>
    </w:r>
    <w:r w:rsidR="004F0B07">
      <w:rPr>
        <w:rFonts w:ascii="宋体" w:eastAsia="宋体" w:hAnsi="宋体"/>
        <w:b/>
        <w:sz w:val="28"/>
        <w:szCs w:val="24"/>
      </w:rPr>
      <w:fldChar w:fldCharType="separate"/>
    </w:r>
    <w:r w:rsidR="009C64A0">
      <w:rPr>
        <w:rStyle w:val="a7"/>
        <w:rFonts w:ascii="宋体" w:eastAsia="宋体" w:hAnsi="宋体"/>
        <w:b/>
        <w:noProof/>
        <w:sz w:val="28"/>
        <w:szCs w:val="24"/>
      </w:rPr>
      <w:t>2</w:t>
    </w:r>
    <w:r w:rsidR="004F0B07">
      <w:rPr>
        <w:rFonts w:ascii="宋体" w:eastAsia="宋体" w:hAnsi="宋体"/>
        <w:b/>
        <w:sz w:val="28"/>
        <w:szCs w:val="24"/>
      </w:rPr>
      <w:fldChar w:fldCharType="end"/>
    </w:r>
    <w:r>
      <w:rPr>
        <w:rStyle w:val="a7"/>
        <w:rFonts w:ascii="宋体" w:eastAsia="宋体" w:hAnsi="宋体" w:hint="eastAsia"/>
        <w:b/>
        <w:sz w:val="28"/>
        <w:szCs w:val="24"/>
      </w:rPr>
      <w:t>－</w:t>
    </w:r>
  </w:p>
  <w:p w:rsidR="004F0B07" w:rsidRDefault="004F0B07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0B07" w:rsidRDefault="006A08B0">
    <w:pPr>
      <w:pStyle w:val="a4"/>
      <w:framePr w:wrap="around" w:vAnchor="text" w:hAnchor="margin" w:xAlign="outside" w:y="1"/>
      <w:ind w:rightChars="100" w:right="210"/>
      <w:rPr>
        <w:rStyle w:val="a7"/>
        <w:rFonts w:ascii="宋体" w:eastAsia="宋体" w:hAnsi="宋体"/>
        <w:b/>
        <w:sz w:val="28"/>
        <w:szCs w:val="24"/>
      </w:rPr>
    </w:pPr>
    <w:r>
      <w:rPr>
        <w:rStyle w:val="a7"/>
        <w:rFonts w:ascii="宋体" w:eastAsia="宋体" w:hAnsi="宋体" w:hint="eastAsia"/>
        <w:b/>
        <w:sz w:val="28"/>
        <w:szCs w:val="24"/>
      </w:rPr>
      <w:t>－</w:t>
    </w:r>
    <w:r w:rsidR="004F0B07">
      <w:rPr>
        <w:rFonts w:ascii="宋体" w:eastAsia="宋体" w:hAnsi="宋体"/>
        <w:b/>
        <w:sz w:val="28"/>
        <w:szCs w:val="24"/>
      </w:rPr>
      <w:fldChar w:fldCharType="begin"/>
    </w:r>
    <w:r>
      <w:rPr>
        <w:rStyle w:val="a7"/>
        <w:rFonts w:ascii="宋体" w:eastAsia="宋体" w:hAnsi="宋体"/>
        <w:b/>
        <w:sz w:val="28"/>
        <w:szCs w:val="24"/>
      </w:rPr>
      <w:instrText xml:space="preserve">PAGE  </w:instrText>
    </w:r>
    <w:r w:rsidR="004F0B07">
      <w:rPr>
        <w:rFonts w:ascii="宋体" w:eastAsia="宋体" w:hAnsi="宋体"/>
        <w:b/>
        <w:sz w:val="28"/>
        <w:szCs w:val="24"/>
      </w:rPr>
      <w:fldChar w:fldCharType="separate"/>
    </w:r>
    <w:r w:rsidR="009C64A0">
      <w:rPr>
        <w:rStyle w:val="a7"/>
        <w:rFonts w:ascii="宋体" w:eastAsia="宋体" w:hAnsi="宋体"/>
        <w:b/>
        <w:noProof/>
        <w:sz w:val="28"/>
        <w:szCs w:val="24"/>
      </w:rPr>
      <w:t>1</w:t>
    </w:r>
    <w:r w:rsidR="004F0B07">
      <w:rPr>
        <w:rFonts w:ascii="宋体" w:eastAsia="宋体" w:hAnsi="宋体"/>
        <w:b/>
        <w:sz w:val="28"/>
        <w:szCs w:val="24"/>
      </w:rPr>
      <w:fldChar w:fldCharType="end"/>
    </w:r>
    <w:r>
      <w:rPr>
        <w:rStyle w:val="a7"/>
        <w:rFonts w:ascii="宋体" w:eastAsia="宋体" w:hAnsi="宋体" w:hint="eastAsia"/>
        <w:b/>
        <w:sz w:val="28"/>
        <w:szCs w:val="24"/>
      </w:rPr>
      <w:t>－</w:t>
    </w:r>
  </w:p>
  <w:p w:rsidR="004F0B07" w:rsidRDefault="004F0B0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08B0" w:rsidRDefault="006A08B0" w:rsidP="004F0B07">
      <w:r>
        <w:separator/>
      </w:r>
    </w:p>
  </w:footnote>
  <w:footnote w:type="continuationSeparator" w:id="1">
    <w:p w:rsidR="006A08B0" w:rsidRDefault="006A08B0" w:rsidP="004F0B0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420"/>
  <w:evenAndOddHeaders/>
  <w:drawingGridHorizontalSpacing w:val="105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274453"/>
    <w:rsid w:val="00002F36"/>
    <w:rsid w:val="00050AAC"/>
    <w:rsid w:val="0006065A"/>
    <w:rsid w:val="000808A4"/>
    <w:rsid w:val="00086F9F"/>
    <w:rsid w:val="000D4D8A"/>
    <w:rsid w:val="000D55A7"/>
    <w:rsid w:val="0012488F"/>
    <w:rsid w:val="001B49E4"/>
    <w:rsid w:val="001C2CE3"/>
    <w:rsid w:val="001E7627"/>
    <w:rsid w:val="002177B5"/>
    <w:rsid w:val="00233631"/>
    <w:rsid w:val="00241CC0"/>
    <w:rsid w:val="00273C3C"/>
    <w:rsid w:val="00274453"/>
    <w:rsid w:val="002A4FFE"/>
    <w:rsid w:val="002C30B5"/>
    <w:rsid w:val="002E0C6C"/>
    <w:rsid w:val="002E3ADD"/>
    <w:rsid w:val="002F2E54"/>
    <w:rsid w:val="003166B3"/>
    <w:rsid w:val="00335A48"/>
    <w:rsid w:val="00341F1A"/>
    <w:rsid w:val="00374B39"/>
    <w:rsid w:val="003764C9"/>
    <w:rsid w:val="00381BEB"/>
    <w:rsid w:val="00386D19"/>
    <w:rsid w:val="003A73F7"/>
    <w:rsid w:val="003C0BEB"/>
    <w:rsid w:val="003C1C91"/>
    <w:rsid w:val="00400BCD"/>
    <w:rsid w:val="0042735E"/>
    <w:rsid w:val="00483F34"/>
    <w:rsid w:val="004A79A1"/>
    <w:rsid w:val="004E4F9B"/>
    <w:rsid w:val="004F0B07"/>
    <w:rsid w:val="004F7CDB"/>
    <w:rsid w:val="00517DC3"/>
    <w:rsid w:val="00550632"/>
    <w:rsid w:val="00553F1A"/>
    <w:rsid w:val="0057188C"/>
    <w:rsid w:val="005828D7"/>
    <w:rsid w:val="005843E2"/>
    <w:rsid w:val="00595990"/>
    <w:rsid w:val="005B6E86"/>
    <w:rsid w:val="006122F5"/>
    <w:rsid w:val="00622825"/>
    <w:rsid w:val="00634FC4"/>
    <w:rsid w:val="006453C9"/>
    <w:rsid w:val="0065602D"/>
    <w:rsid w:val="00664BFE"/>
    <w:rsid w:val="00691D08"/>
    <w:rsid w:val="006A08B0"/>
    <w:rsid w:val="006B107A"/>
    <w:rsid w:val="006B595E"/>
    <w:rsid w:val="006C1A09"/>
    <w:rsid w:val="006E20C0"/>
    <w:rsid w:val="0070084E"/>
    <w:rsid w:val="00702224"/>
    <w:rsid w:val="00704FBF"/>
    <w:rsid w:val="00733037"/>
    <w:rsid w:val="0077031F"/>
    <w:rsid w:val="007844BA"/>
    <w:rsid w:val="007F0807"/>
    <w:rsid w:val="007F4E05"/>
    <w:rsid w:val="008065EB"/>
    <w:rsid w:val="0082232E"/>
    <w:rsid w:val="0084371C"/>
    <w:rsid w:val="00860C7F"/>
    <w:rsid w:val="008620FD"/>
    <w:rsid w:val="008B499C"/>
    <w:rsid w:val="00901C29"/>
    <w:rsid w:val="00915E16"/>
    <w:rsid w:val="00957268"/>
    <w:rsid w:val="00985224"/>
    <w:rsid w:val="009A1FB0"/>
    <w:rsid w:val="009A3A90"/>
    <w:rsid w:val="009B28FA"/>
    <w:rsid w:val="009C64A0"/>
    <w:rsid w:val="009D16D3"/>
    <w:rsid w:val="009E76F1"/>
    <w:rsid w:val="009F7D85"/>
    <w:rsid w:val="00A050DC"/>
    <w:rsid w:val="00A17BA8"/>
    <w:rsid w:val="00A20721"/>
    <w:rsid w:val="00A307A1"/>
    <w:rsid w:val="00A32C0F"/>
    <w:rsid w:val="00A56BE1"/>
    <w:rsid w:val="00A63B37"/>
    <w:rsid w:val="00A65EC6"/>
    <w:rsid w:val="00A82EE6"/>
    <w:rsid w:val="00B37173"/>
    <w:rsid w:val="00B466EF"/>
    <w:rsid w:val="00B75C11"/>
    <w:rsid w:val="00B81092"/>
    <w:rsid w:val="00B922F0"/>
    <w:rsid w:val="00BA3B2D"/>
    <w:rsid w:val="00BC6A76"/>
    <w:rsid w:val="00C04AF5"/>
    <w:rsid w:val="00C71338"/>
    <w:rsid w:val="00C848F7"/>
    <w:rsid w:val="00C93632"/>
    <w:rsid w:val="00CB4A8D"/>
    <w:rsid w:val="00CC0712"/>
    <w:rsid w:val="00CE1CCD"/>
    <w:rsid w:val="00CF1ECA"/>
    <w:rsid w:val="00D21F03"/>
    <w:rsid w:val="00D40838"/>
    <w:rsid w:val="00D54009"/>
    <w:rsid w:val="00D90551"/>
    <w:rsid w:val="00DB490F"/>
    <w:rsid w:val="00DE0D9A"/>
    <w:rsid w:val="00DE176D"/>
    <w:rsid w:val="00DE30AE"/>
    <w:rsid w:val="00E50500"/>
    <w:rsid w:val="00E5687E"/>
    <w:rsid w:val="00E90912"/>
    <w:rsid w:val="00F3364D"/>
    <w:rsid w:val="00F4019B"/>
    <w:rsid w:val="00F50B82"/>
    <w:rsid w:val="00F96E77"/>
    <w:rsid w:val="00FB58A4"/>
    <w:rsid w:val="00FC0716"/>
    <w:rsid w:val="5C527A1C"/>
    <w:rsid w:val="5D8D384D"/>
    <w:rsid w:val="73DC37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uiPriority="0" w:qFormat="1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B0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rsid w:val="004F0B07"/>
    <w:pPr>
      <w:autoSpaceDE w:val="0"/>
      <w:autoSpaceDN w:val="0"/>
      <w:adjustRightInd w:val="0"/>
      <w:jc w:val="left"/>
    </w:pPr>
    <w:rPr>
      <w:rFonts w:ascii="宋体" w:eastAsia="宋体" w:hAnsi="Times New Roman" w:cs="宋体"/>
      <w:b/>
      <w:bCs/>
      <w:kern w:val="0"/>
      <w:sz w:val="23"/>
      <w:szCs w:val="23"/>
    </w:rPr>
  </w:style>
  <w:style w:type="paragraph" w:styleId="a4">
    <w:name w:val="footer"/>
    <w:basedOn w:val="a"/>
    <w:link w:val="Char0"/>
    <w:unhideWhenUsed/>
    <w:qFormat/>
    <w:rsid w:val="004F0B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4F0B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39"/>
    <w:rsid w:val="004F0B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rsid w:val="004F0B07"/>
  </w:style>
  <w:style w:type="character" w:styleId="a8">
    <w:name w:val="Hyperlink"/>
    <w:basedOn w:val="a0"/>
    <w:uiPriority w:val="99"/>
    <w:unhideWhenUsed/>
    <w:rsid w:val="004F0B07"/>
    <w:rPr>
      <w:color w:val="0563C1" w:themeColor="hyperlink"/>
      <w:u w:val="single"/>
    </w:rPr>
  </w:style>
  <w:style w:type="character" w:customStyle="1" w:styleId="Char1">
    <w:name w:val="页眉 Char"/>
    <w:basedOn w:val="a0"/>
    <w:link w:val="a5"/>
    <w:uiPriority w:val="99"/>
    <w:qFormat/>
    <w:rsid w:val="004F0B07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4F0B07"/>
    <w:rPr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rsid w:val="004F0B07"/>
    <w:rPr>
      <w:color w:val="605E5C"/>
      <w:shd w:val="clear" w:color="auto" w:fill="E1DFDD"/>
    </w:rPr>
  </w:style>
  <w:style w:type="character" w:customStyle="1" w:styleId="Char">
    <w:name w:val="正文文本 Char"/>
    <w:basedOn w:val="a0"/>
    <w:link w:val="a3"/>
    <w:uiPriority w:val="1"/>
    <w:rsid w:val="004F0B07"/>
    <w:rPr>
      <w:rFonts w:ascii="宋体" w:eastAsia="宋体" w:hAnsi="Times New Roman" w:cs="宋体"/>
      <w:b/>
      <w:bCs/>
      <w:kern w:val="0"/>
      <w:sz w:val="23"/>
      <w:szCs w:val="23"/>
    </w:rPr>
  </w:style>
  <w:style w:type="paragraph" w:customStyle="1" w:styleId="TableParagraph">
    <w:name w:val="Table Paragraph"/>
    <w:basedOn w:val="a"/>
    <w:uiPriority w:val="1"/>
    <w:qFormat/>
    <w:rsid w:val="004F0B07"/>
    <w:pPr>
      <w:autoSpaceDE w:val="0"/>
      <w:autoSpaceDN w:val="0"/>
      <w:adjustRightInd w:val="0"/>
      <w:jc w:val="left"/>
    </w:pPr>
    <w:rPr>
      <w:rFonts w:ascii="宋体" w:eastAsia="宋体" w:hAnsi="Times New Roman" w:cs="宋体"/>
      <w:kern w:val="0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4F0B07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yangf74573.nhgs@sinopec.com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2E729F9AE0D1584583FD59BA2085D6E5" ma:contentTypeVersion="1" ma:contentTypeDescription="新建文档。" ma:contentTypeScope="" ma:versionID="7a79d674ac9cf46f8eeb53163093d95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107b0345c29e57748057d300629ffc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计划开始日期" ma:description="“计划开始日期”是由“发布”功能创建的网站栏。它用于指定第一次向网站访问者显示此页面的日期和时间。" ma:hidden="true" ma:internalName="PublishingStartDate">
      <xsd:simpleType>
        <xsd:restriction base="dms:Unknown"/>
      </xsd:simpleType>
    </xsd:element>
    <xsd:element name="PublishingExpirationDate" ma:index="9" nillable="true" ma:displayName="计划结束日期" ma:description="“计划结束日期”是由“发布”功能创建的网站栏。它用于指定不再向网站访问者显示此页面的日期和时间。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690040F-589C-4E9C-AC8A-F0939A698F5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2EBA7CC-708B-483E-8A4E-72285E3E78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650DE7-4D47-421E-9658-A09CA44CC85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E7CFD0A-E087-4E1F-953F-3ADB3BF2A4F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169</Words>
  <Characters>966</Characters>
  <Application>Microsoft Office Word</Application>
  <DocSecurity>0</DocSecurity>
  <Lines>8</Lines>
  <Paragraphs>2</Paragraphs>
  <ScaleCrop>false</ScaleCrop>
  <Company>Sinopec</Company>
  <LinksUpToDate>false</LinksUpToDate>
  <CharactersWithSpaces>1133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戴健</cp:lastModifiedBy>
  <cp:revision>46</cp:revision>
  <dcterms:created xsi:type="dcterms:W3CDTF">2022-09-13T03:09:00Z</dcterms:created>
  <dcterms:modified xsi:type="dcterms:W3CDTF">2025-12-09T00:50:00Z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0x0101002E729F9AE0D1584583FD59BA2085D6E5</vt:lpwstr>
  </property>
  <property fmtid="{D5CDD505-2E9C-101B-9397-08002B2CF9AE}" pid="3" name="KSOProductBuildVer">
    <vt:lpwstr>2052-12.8.2.18606</vt:lpwstr>
  </property>
  <property fmtid="{D5CDD505-2E9C-101B-9397-08002B2CF9AE}" pid="4" name="ICV">
    <vt:lpwstr>EC43204217CB425686FEF42F7B419269</vt:lpwstr>
  </property>
</Properties>
</file>