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80" w:rsidRDefault="00CE669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E669E">
        <w:rPr>
          <w:rFonts w:asciiTheme="minorEastAsia" w:hAnsiTheme="minorEastAsia" w:hint="eastAsia"/>
          <w:b/>
          <w:bCs/>
          <w:sz w:val="32"/>
          <w:szCs w:val="32"/>
        </w:rPr>
        <w:t>2025～2026年度化机公司设备维保</w:t>
      </w:r>
      <w:r w:rsidR="00F65B80" w:rsidRPr="00F65B80">
        <w:rPr>
          <w:rFonts w:asciiTheme="minorEastAsia" w:hAnsiTheme="minorEastAsia" w:hint="eastAsia"/>
          <w:b/>
          <w:bCs/>
          <w:sz w:val="32"/>
          <w:szCs w:val="32"/>
        </w:rPr>
        <w:t>框架合同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CE669E">
        <w:rPr>
          <w:rFonts w:asciiTheme="minorEastAsia" w:hAnsiTheme="minorEastAsia" w:hint="eastAsia"/>
          <w:sz w:val="24"/>
          <w:szCs w:val="24"/>
        </w:rPr>
        <w:t>6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CE669E">
        <w:rPr>
          <w:rFonts w:asciiTheme="minorEastAsia" w:hAnsiTheme="minorEastAsia" w:hint="eastAsia"/>
          <w:sz w:val="24"/>
          <w:szCs w:val="24"/>
        </w:rPr>
        <w:t>27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CE669E" w:rsidRPr="00CE669E">
        <w:rPr>
          <w:rFonts w:asciiTheme="minorEastAsia" w:hAnsiTheme="minorEastAsia" w:hint="eastAsia"/>
          <w:sz w:val="24"/>
          <w:szCs w:val="24"/>
        </w:rPr>
        <w:t>2025～2026年度化机公司设备维保</w:t>
      </w:r>
      <w:r w:rsidR="00F65B80" w:rsidRPr="00F65B80">
        <w:rPr>
          <w:rFonts w:asciiTheme="minorEastAsia" w:hAnsiTheme="minorEastAsia" w:hint="eastAsia"/>
          <w:sz w:val="24"/>
          <w:szCs w:val="24"/>
        </w:rPr>
        <w:t>框架</w:t>
      </w:r>
      <w:r w:rsidR="008160D4" w:rsidRPr="008160D4">
        <w:rPr>
          <w:rFonts w:asciiTheme="minorEastAsia" w:hAnsiTheme="minorEastAsia" w:hint="eastAsia"/>
          <w:sz w:val="24"/>
          <w:szCs w:val="24"/>
        </w:rPr>
        <w:t>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926" w:type="dxa"/>
        <w:jc w:val="center"/>
        <w:tblLook w:val="04A0"/>
      </w:tblPr>
      <w:tblGrid>
        <w:gridCol w:w="1980"/>
        <w:gridCol w:w="2126"/>
        <w:gridCol w:w="2410"/>
        <w:gridCol w:w="2410"/>
      </w:tblGrid>
      <w:tr w:rsidR="00F65B80" w:rsidRPr="002B62A9" w:rsidTr="00F65B80">
        <w:trPr>
          <w:trHeight w:val="713"/>
          <w:jc w:val="center"/>
        </w:trPr>
        <w:tc>
          <w:tcPr>
            <w:tcW w:w="1980" w:type="dxa"/>
            <w:vAlign w:val="center"/>
          </w:tcPr>
          <w:p w:rsidR="00F65B80" w:rsidRPr="002B62A9" w:rsidRDefault="00F65B80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:rsidR="00F65B80" w:rsidRPr="00212F71" w:rsidRDefault="00F65B80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2410" w:type="dxa"/>
            <w:vAlign w:val="center"/>
          </w:tcPr>
          <w:p w:rsidR="00F65B80" w:rsidRPr="00212F71" w:rsidRDefault="00F65B80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2410" w:type="dxa"/>
          </w:tcPr>
          <w:p w:rsidR="00F65B80" w:rsidRDefault="00F65B80" w:rsidP="0043084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</w:tr>
      <w:tr w:rsidR="00F65B80" w:rsidRPr="002B62A9" w:rsidTr="00F65B80">
        <w:trPr>
          <w:trHeight w:val="679"/>
          <w:jc w:val="center"/>
        </w:trPr>
        <w:tc>
          <w:tcPr>
            <w:tcW w:w="1980" w:type="dxa"/>
            <w:vAlign w:val="center"/>
          </w:tcPr>
          <w:p w:rsidR="00F65B80" w:rsidRPr="002B62A9" w:rsidRDefault="00F65B80" w:rsidP="008160D4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:rsidR="00F65B80" w:rsidRPr="00AB464F" w:rsidRDefault="00CE66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9E">
              <w:rPr>
                <w:rFonts w:asciiTheme="minorEastAsia" w:hAnsiTheme="minorEastAsia" w:hint="eastAsia"/>
                <w:sz w:val="24"/>
                <w:szCs w:val="24"/>
              </w:rPr>
              <w:t>江苏苏扬科技企业服务有限公司</w:t>
            </w:r>
          </w:p>
        </w:tc>
        <w:tc>
          <w:tcPr>
            <w:tcW w:w="2410" w:type="dxa"/>
            <w:vAlign w:val="center"/>
          </w:tcPr>
          <w:p w:rsidR="00F65B80" w:rsidRPr="008160D4" w:rsidRDefault="00CE66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9E">
              <w:rPr>
                <w:rFonts w:asciiTheme="minorEastAsia" w:hAnsiTheme="minorEastAsia" w:hint="eastAsia"/>
                <w:sz w:val="24"/>
                <w:szCs w:val="24"/>
              </w:rPr>
              <w:t>中科信达建工集团有限公司</w:t>
            </w:r>
          </w:p>
        </w:tc>
        <w:tc>
          <w:tcPr>
            <w:tcW w:w="2410" w:type="dxa"/>
          </w:tcPr>
          <w:p w:rsidR="00F65B80" w:rsidRPr="008160D4" w:rsidRDefault="00CE66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9E">
              <w:rPr>
                <w:rFonts w:asciiTheme="minorEastAsia" w:hAnsiTheme="minorEastAsia" w:hint="eastAsia"/>
                <w:sz w:val="24"/>
                <w:szCs w:val="24"/>
              </w:rPr>
              <w:t>南京诚安石化装备工程有限公司</w:t>
            </w:r>
          </w:p>
        </w:tc>
      </w:tr>
      <w:tr w:rsidR="00F65B80" w:rsidRPr="002B62A9" w:rsidTr="00F65B80">
        <w:trPr>
          <w:trHeight w:val="713"/>
          <w:jc w:val="center"/>
        </w:trPr>
        <w:tc>
          <w:tcPr>
            <w:tcW w:w="1980" w:type="dxa"/>
            <w:vAlign w:val="center"/>
          </w:tcPr>
          <w:p w:rsidR="00F65B80" w:rsidRPr="002B62A9" w:rsidRDefault="00F65B80" w:rsidP="008160D4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元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F65B80" w:rsidRPr="002B62A9" w:rsidRDefault="00CE66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972000</w:t>
            </w:r>
          </w:p>
        </w:tc>
        <w:tc>
          <w:tcPr>
            <w:tcW w:w="2410" w:type="dxa"/>
            <w:vAlign w:val="center"/>
          </w:tcPr>
          <w:p w:rsidR="00F65B80" w:rsidRDefault="00CE669E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980000</w:t>
            </w:r>
          </w:p>
        </w:tc>
        <w:tc>
          <w:tcPr>
            <w:tcW w:w="2410" w:type="dxa"/>
            <w:vAlign w:val="center"/>
          </w:tcPr>
          <w:p w:rsidR="00F65B80" w:rsidRDefault="00CE669E" w:rsidP="00F65B80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1280000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CE669E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CE669E">
        <w:rPr>
          <w:rFonts w:asciiTheme="minorEastAsia" w:hAnsiTheme="minorEastAsia" w:hint="eastAsia"/>
          <w:sz w:val="24"/>
          <w:szCs w:val="24"/>
        </w:rPr>
        <w:t>2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F65B80">
        <w:rPr>
          <w:rFonts w:asciiTheme="minorEastAsia" w:hAnsiTheme="minorEastAsia" w:hint="eastAsia"/>
          <w:sz w:val="24"/>
          <w:szCs w:val="24"/>
        </w:rPr>
        <w:t>1</w:t>
      </w:r>
      <w:r w:rsidR="00CE669E">
        <w:rPr>
          <w:rFonts w:asciiTheme="minorEastAsia" w:hAnsiTheme="minorEastAsia" w:hint="eastAsia"/>
          <w:sz w:val="24"/>
          <w:szCs w:val="24"/>
        </w:rPr>
        <w:t>0</w:t>
      </w:r>
      <w:r w:rsidRPr="0049711E">
        <w:rPr>
          <w:rFonts w:asciiTheme="minorEastAsia" w:hAnsiTheme="minorEastAsia" w:hint="eastAsia"/>
          <w:sz w:val="24"/>
          <w:szCs w:val="24"/>
        </w:rPr>
        <w:t>时</w:t>
      </w:r>
      <w:r w:rsidR="00CE669E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49711E">
        <w:rPr>
          <w:rFonts w:asciiTheme="minorEastAsia" w:hAnsiTheme="minorEastAsia" w:hint="eastAsia"/>
          <w:sz w:val="24"/>
          <w:szCs w:val="24"/>
        </w:rPr>
        <w:t>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CE669E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CE669E">
        <w:rPr>
          <w:rFonts w:asciiTheme="minorEastAsia" w:hAnsiTheme="minorEastAsia" w:hint="eastAsia"/>
          <w:sz w:val="24"/>
          <w:szCs w:val="24"/>
        </w:rPr>
        <w:t>4</w:t>
      </w:r>
      <w:r w:rsidR="00F65B80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F65B80">
        <w:rPr>
          <w:rFonts w:asciiTheme="minorEastAsia" w:hAnsiTheme="minorEastAsia" w:hint="eastAsia"/>
          <w:sz w:val="24"/>
          <w:szCs w:val="24"/>
        </w:rPr>
        <w:t>1</w:t>
      </w:r>
      <w:r w:rsidR="00CE669E">
        <w:rPr>
          <w:rFonts w:asciiTheme="minorEastAsia" w:hAnsiTheme="minorEastAsia" w:hint="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="00CE669E">
        <w:rPr>
          <w:rFonts w:asciiTheme="minorEastAsia" w:hAnsiTheme="minorEastAsia" w:hint="eastAsia"/>
          <w:sz w:val="24"/>
          <w:szCs w:val="24"/>
        </w:rPr>
        <w:t>0</w:t>
      </w:r>
      <w:r w:rsidR="00F65B80">
        <w:rPr>
          <w:rFonts w:asciiTheme="minorEastAsia" w:hAnsiTheme="minorEastAsia" w:hint="eastAsia"/>
          <w:sz w:val="24"/>
          <w:szCs w:val="24"/>
        </w:rPr>
        <w:t>0分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大厂街道姜桥一号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</w:p>
    <w:p w:rsidR="00E17416" w:rsidRDefault="00E17416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E17416">
      <w:pPr>
        <w:spacing w:line="540" w:lineRule="exact"/>
        <w:ind w:right="960" w:firstLineChars="2300" w:firstLine="552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CE669E">
        <w:rPr>
          <w:rFonts w:asciiTheme="minorEastAsia" w:hAnsiTheme="minorEastAsia" w:hint="eastAsia"/>
          <w:sz w:val="24"/>
          <w:szCs w:val="24"/>
        </w:rPr>
        <w:t>王堃</w:t>
      </w:r>
    </w:p>
    <w:p w:rsidR="00580B99" w:rsidRPr="0049711E" w:rsidRDefault="00E17416" w:rsidP="00E17416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  <w:r w:rsidR="000D4D8A"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="000D4D8A" w:rsidRPr="0049711E">
        <w:rPr>
          <w:rFonts w:asciiTheme="minorEastAsia" w:hAnsiTheme="minorEastAsia" w:hint="eastAsia"/>
          <w:sz w:val="24"/>
          <w:szCs w:val="24"/>
        </w:rPr>
        <w:t>年</w:t>
      </w:r>
      <w:r w:rsidR="00CE669E">
        <w:rPr>
          <w:rFonts w:asciiTheme="minorEastAsia" w:hAnsiTheme="minorEastAsia" w:hint="eastAsia"/>
          <w:sz w:val="24"/>
          <w:szCs w:val="24"/>
        </w:rPr>
        <w:t>7</w:t>
      </w:r>
      <w:r w:rsidR="000D4D8A" w:rsidRPr="0049711E">
        <w:rPr>
          <w:rFonts w:asciiTheme="minorEastAsia" w:hAnsiTheme="minorEastAsia" w:hint="eastAsia"/>
          <w:sz w:val="24"/>
          <w:szCs w:val="24"/>
        </w:rPr>
        <w:t>月</w:t>
      </w:r>
      <w:r w:rsidR="00CE669E">
        <w:rPr>
          <w:rFonts w:asciiTheme="minorEastAsia" w:hAnsiTheme="minorEastAsia" w:hint="eastAsia"/>
          <w:sz w:val="24"/>
          <w:szCs w:val="24"/>
        </w:rPr>
        <w:t>2</w:t>
      </w:r>
      <w:r w:rsidR="000D4D8A"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89" w:rsidRDefault="00447F89" w:rsidP="00517DC3">
      <w:r>
        <w:separator/>
      </w:r>
    </w:p>
  </w:endnote>
  <w:endnote w:type="continuationSeparator" w:id="1">
    <w:p w:rsidR="00447F89" w:rsidRDefault="00447F89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0D008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0D0081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0D008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0D0081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0D0081" w:rsidRPr="00FC609C">
      <w:rPr>
        <w:rFonts w:ascii="宋体" w:eastAsia="宋体" w:hAnsi="宋体"/>
        <w:b/>
        <w:sz w:val="28"/>
        <w:szCs w:val="24"/>
      </w:rPr>
      <w:fldChar w:fldCharType="separate"/>
    </w:r>
    <w:r w:rsidR="00E17416">
      <w:rPr>
        <w:rStyle w:val="a6"/>
        <w:rFonts w:ascii="宋体" w:eastAsia="宋体" w:hAnsi="宋体"/>
        <w:b/>
        <w:noProof/>
        <w:sz w:val="28"/>
        <w:szCs w:val="24"/>
      </w:rPr>
      <w:t>1</w:t>
    </w:r>
    <w:r w:rsidR="000D0081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89" w:rsidRDefault="00447F89" w:rsidP="00517DC3">
      <w:r>
        <w:separator/>
      </w:r>
    </w:p>
  </w:footnote>
  <w:footnote w:type="continuationSeparator" w:id="1">
    <w:p w:rsidR="00447F89" w:rsidRDefault="00447F89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10E11"/>
    <w:rsid w:val="00051534"/>
    <w:rsid w:val="00071FBC"/>
    <w:rsid w:val="000D0081"/>
    <w:rsid w:val="000D4D8A"/>
    <w:rsid w:val="00137A32"/>
    <w:rsid w:val="001443D2"/>
    <w:rsid w:val="001763B7"/>
    <w:rsid w:val="00184685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F2274"/>
    <w:rsid w:val="0030349E"/>
    <w:rsid w:val="00335A48"/>
    <w:rsid w:val="00400BCD"/>
    <w:rsid w:val="00407B32"/>
    <w:rsid w:val="00424FA4"/>
    <w:rsid w:val="0042735E"/>
    <w:rsid w:val="0043084B"/>
    <w:rsid w:val="00447F89"/>
    <w:rsid w:val="00450657"/>
    <w:rsid w:val="00455CDB"/>
    <w:rsid w:val="00471D5C"/>
    <w:rsid w:val="00491EA2"/>
    <w:rsid w:val="0049711E"/>
    <w:rsid w:val="004A79A1"/>
    <w:rsid w:val="004B075C"/>
    <w:rsid w:val="004F1CDC"/>
    <w:rsid w:val="004F7CDB"/>
    <w:rsid w:val="00517DC3"/>
    <w:rsid w:val="00520B5A"/>
    <w:rsid w:val="00550632"/>
    <w:rsid w:val="0057188C"/>
    <w:rsid w:val="00580B99"/>
    <w:rsid w:val="005828D7"/>
    <w:rsid w:val="005843E2"/>
    <w:rsid w:val="005D1EC5"/>
    <w:rsid w:val="005D5E22"/>
    <w:rsid w:val="0061751D"/>
    <w:rsid w:val="00622825"/>
    <w:rsid w:val="006453C9"/>
    <w:rsid w:val="0065602D"/>
    <w:rsid w:val="006943AA"/>
    <w:rsid w:val="006B107A"/>
    <w:rsid w:val="006B5162"/>
    <w:rsid w:val="006C1A09"/>
    <w:rsid w:val="00700915"/>
    <w:rsid w:val="00702224"/>
    <w:rsid w:val="00765C82"/>
    <w:rsid w:val="0077073E"/>
    <w:rsid w:val="007D4DBD"/>
    <w:rsid w:val="007F6C5D"/>
    <w:rsid w:val="008065EB"/>
    <w:rsid w:val="008160D4"/>
    <w:rsid w:val="0082232E"/>
    <w:rsid w:val="00875433"/>
    <w:rsid w:val="008B195B"/>
    <w:rsid w:val="00901C29"/>
    <w:rsid w:val="00957268"/>
    <w:rsid w:val="009827E3"/>
    <w:rsid w:val="009A3A90"/>
    <w:rsid w:val="009C19AC"/>
    <w:rsid w:val="009F1B69"/>
    <w:rsid w:val="00A56BE1"/>
    <w:rsid w:val="00AA7AE1"/>
    <w:rsid w:val="00AB38ED"/>
    <w:rsid w:val="00AB464F"/>
    <w:rsid w:val="00B0255B"/>
    <w:rsid w:val="00B30224"/>
    <w:rsid w:val="00B347F6"/>
    <w:rsid w:val="00B37173"/>
    <w:rsid w:val="00B43749"/>
    <w:rsid w:val="00BB27EE"/>
    <w:rsid w:val="00BC6A76"/>
    <w:rsid w:val="00C155AE"/>
    <w:rsid w:val="00C41AD7"/>
    <w:rsid w:val="00C7151D"/>
    <w:rsid w:val="00C93632"/>
    <w:rsid w:val="00CC0712"/>
    <w:rsid w:val="00CE669E"/>
    <w:rsid w:val="00D40838"/>
    <w:rsid w:val="00D93BC2"/>
    <w:rsid w:val="00DE30AE"/>
    <w:rsid w:val="00DE6974"/>
    <w:rsid w:val="00E17416"/>
    <w:rsid w:val="00E66CC2"/>
    <w:rsid w:val="00F65B80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B6E77-5D3A-478C-9272-5821BB958008}"/>
</file>

<file path=customXml/itemProps2.xml><?xml version="1.0" encoding="utf-8"?>
<ds:datastoreItem xmlns:ds="http://schemas.openxmlformats.org/officeDocument/2006/customXml" ds:itemID="{5B69DC2D-DDA7-4215-A899-747B6EA56918}"/>
</file>

<file path=customXml/itemProps3.xml><?xml version="1.0" encoding="utf-8"?>
<ds:datastoreItem xmlns:ds="http://schemas.openxmlformats.org/officeDocument/2006/customXml" ds:itemID="{3FFC0A85-F959-48A3-93DA-53BB3C2A2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Sinopec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2025-07-02T01:12:00Z</dcterms:created>
  <dcterms:modified xsi:type="dcterms:W3CDTF">2025-07-02T01:12:00Z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