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A3726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b/>
          <w:bCs/>
          <w:sz w:val="32"/>
          <w:szCs w:val="32"/>
        </w:rPr>
        <w:t>胜-42100B管箱衬里浇筑外协制作（公开招标）成交</w:t>
      </w:r>
      <w:r>
        <w:rPr>
          <w:rFonts w:asciiTheme="minorEastAsia" w:hAnsiTheme="minorEastAsia"/>
          <w:b/>
          <w:bCs/>
          <w:sz w:val="32"/>
          <w:szCs w:val="32"/>
        </w:rPr>
        <w:t>候选人公示</w:t>
      </w:r>
    </w:p>
    <w:p w14:paraId="0BECB933">
      <w:pPr>
        <w:spacing w:line="5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</w:p>
    <w:p w14:paraId="4637BB4D"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2025年4月公开招标的胜-42100B管箱衬里浇筑外协制作经依法组建的评委小组的评审，成交候选人均符合采购文件要求的资格能力条件，结果公示如下：</w:t>
      </w:r>
    </w:p>
    <w:tbl>
      <w:tblPr>
        <w:tblStyle w:val="6"/>
        <w:tblW w:w="9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3581"/>
        <w:gridCol w:w="2383"/>
        <w:gridCol w:w="1072"/>
      </w:tblGrid>
      <w:tr w14:paraId="68662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111" w:type="dxa"/>
            <w:vAlign w:val="center"/>
          </w:tcPr>
          <w:p w14:paraId="20C1ED86">
            <w:pPr>
              <w:spacing w:line="5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排序</w:t>
            </w:r>
          </w:p>
        </w:tc>
        <w:tc>
          <w:tcPr>
            <w:tcW w:w="3581" w:type="dxa"/>
            <w:vAlign w:val="center"/>
          </w:tcPr>
          <w:p w14:paraId="4648DF02">
            <w:pPr>
              <w:spacing w:line="5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投标人名称</w:t>
            </w:r>
          </w:p>
        </w:tc>
        <w:tc>
          <w:tcPr>
            <w:tcW w:w="2383" w:type="dxa"/>
            <w:vAlign w:val="center"/>
          </w:tcPr>
          <w:p w14:paraId="027FAD38">
            <w:pPr>
              <w:spacing w:line="540" w:lineRule="exac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投标报价（万元）</w:t>
            </w:r>
          </w:p>
        </w:tc>
        <w:tc>
          <w:tcPr>
            <w:tcW w:w="1072" w:type="dxa"/>
            <w:vAlign w:val="center"/>
          </w:tcPr>
          <w:p w14:paraId="1E284FD0">
            <w:pPr>
              <w:spacing w:line="5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 w14:paraId="49F09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11" w:type="dxa"/>
            <w:vAlign w:val="center"/>
          </w:tcPr>
          <w:p w14:paraId="2FFACB64">
            <w:pPr>
              <w:spacing w:line="5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第一成交候选人</w:t>
            </w:r>
          </w:p>
        </w:tc>
        <w:tc>
          <w:tcPr>
            <w:tcW w:w="3581" w:type="dxa"/>
            <w:vAlign w:val="center"/>
          </w:tcPr>
          <w:p w14:paraId="0F1AB7BD">
            <w:pPr>
              <w:widowControl/>
              <w:jc w:val="left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宜兴市张泽浇注耐火材料有限公司</w:t>
            </w:r>
          </w:p>
        </w:tc>
        <w:tc>
          <w:tcPr>
            <w:tcW w:w="2383" w:type="dxa"/>
            <w:vAlign w:val="center"/>
          </w:tcPr>
          <w:p w14:paraId="5BBCE9B1">
            <w:pPr>
              <w:widowControl/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11.51545</w:t>
            </w:r>
          </w:p>
        </w:tc>
        <w:tc>
          <w:tcPr>
            <w:tcW w:w="1072" w:type="dxa"/>
            <w:vAlign w:val="center"/>
          </w:tcPr>
          <w:p w14:paraId="297C773E">
            <w:pPr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C025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11" w:type="dxa"/>
            <w:vAlign w:val="center"/>
          </w:tcPr>
          <w:p w14:paraId="05373107">
            <w:pPr>
              <w:spacing w:line="5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第二成交候选人</w:t>
            </w:r>
          </w:p>
        </w:tc>
        <w:tc>
          <w:tcPr>
            <w:tcW w:w="3581" w:type="dxa"/>
            <w:vAlign w:val="center"/>
          </w:tcPr>
          <w:p w14:paraId="3061B809">
            <w:pPr>
              <w:widowControl/>
              <w:jc w:val="left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无锡市晨光耐火材料有限公司</w:t>
            </w:r>
          </w:p>
        </w:tc>
        <w:tc>
          <w:tcPr>
            <w:tcW w:w="2383" w:type="dxa"/>
            <w:vAlign w:val="center"/>
          </w:tcPr>
          <w:p w14:paraId="66DB630D">
            <w:pPr>
              <w:widowControl/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16.1345</w:t>
            </w:r>
          </w:p>
        </w:tc>
        <w:tc>
          <w:tcPr>
            <w:tcW w:w="1072" w:type="dxa"/>
            <w:vAlign w:val="center"/>
          </w:tcPr>
          <w:p w14:paraId="47D5C43D">
            <w:pPr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88A0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11" w:type="dxa"/>
            <w:vAlign w:val="center"/>
          </w:tcPr>
          <w:p w14:paraId="5D62F230">
            <w:pPr>
              <w:spacing w:line="5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第三成交候选人</w:t>
            </w:r>
          </w:p>
        </w:tc>
        <w:tc>
          <w:tcPr>
            <w:tcW w:w="3581" w:type="dxa"/>
            <w:vAlign w:val="center"/>
          </w:tcPr>
          <w:p w14:paraId="35B8921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宜兴市隆昌耐火材料有限公司</w:t>
            </w:r>
          </w:p>
        </w:tc>
        <w:tc>
          <w:tcPr>
            <w:tcW w:w="2383" w:type="dxa"/>
            <w:vAlign w:val="center"/>
          </w:tcPr>
          <w:p w14:paraId="05E55A8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17.4302</w:t>
            </w:r>
          </w:p>
        </w:tc>
        <w:tc>
          <w:tcPr>
            <w:tcW w:w="1072" w:type="dxa"/>
            <w:vAlign w:val="center"/>
          </w:tcPr>
          <w:p w14:paraId="157C071A">
            <w:pPr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18619EFE"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公示日期：自2025年4月22日10时起至 2025年4月24日10时止。如有异议，请在公示截止日期前向采购人书面提出，异议文件须由法定代表人或委托代理人签字，并加盖法人公章，发送扫描件的同时将原件邮寄采购人处。 </w:t>
      </w:r>
    </w:p>
    <w:p w14:paraId="7FF93136"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采购人名称：中石化南京化工机械有限公司</w:t>
      </w:r>
    </w:p>
    <w:p w14:paraId="0109343A"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地址：南京市江北新区大厂街道姜桥一号</w:t>
      </w:r>
    </w:p>
    <w:p w14:paraId="1BB2CAF1"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邮编：210048 </w:t>
      </w:r>
    </w:p>
    <w:p w14:paraId="798BDF6D"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联系人：谢鹏飞</w:t>
      </w:r>
    </w:p>
    <w:p w14:paraId="17F0B81A"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电话：13770939963 </w:t>
      </w:r>
    </w:p>
    <w:p w14:paraId="047EDBAB"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邮箱：xiepf.nhgs@sinopec.com</w:t>
      </w:r>
    </w:p>
    <w:sectPr>
      <w:footerReference r:id="rId3" w:type="default"/>
      <w:footerReference r:id="rId4" w:type="even"/>
      <w:pgSz w:w="11906" w:h="16838"/>
      <w:pgMar w:top="1560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94397">
    <w:pPr>
      <w:pStyle w:val="3"/>
      <w:framePr w:wrap="around" w:vAnchor="text" w:hAnchor="margin" w:xAlign="outside" w:y="1"/>
      <w:ind w:right="210" w:rightChars="100"/>
      <w:rPr>
        <w:rStyle w:val="8"/>
        <w:rFonts w:ascii="宋体" w:hAnsi="宋体" w:eastAsia="宋体"/>
        <w:b/>
        <w:sz w:val="28"/>
        <w:szCs w:val="24"/>
      </w:rPr>
    </w:pPr>
    <w:r>
      <w:rPr>
        <w:rStyle w:val="8"/>
        <w:rFonts w:hint="eastAsia" w:ascii="宋体" w:hAnsi="宋体" w:eastAsia="宋体"/>
        <w:b/>
        <w:sz w:val="28"/>
        <w:szCs w:val="24"/>
      </w:rPr>
      <w:t>－</w:t>
    </w:r>
    <w:r>
      <w:rPr>
        <w:rFonts w:ascii="宋体" w:hAnsi="宋体" w:eastAsia="宋体"/>
        <w:b/>
        <w:sz w:val="28"/>
        <w:szCs w:val="24"/>
      </w:rPr>
      <w:fldChar w:fldCharType="begin"/>
    </w:r>
    <w:r>
      <w:rPr>
        <w:rStyle w:val="8"/>
        <w:rFonts w:ascii="宋体" w:hAnsi="宋体" w:eastAsia="宋体"/>
        <w:b/>
        <w:sz w:val="28"/>
        <w:szCs w:val="24"/>
      </w:rPr>
      <w:instrText xml:space="preserve">PAGE  </w:instrText>
    </w:r>
    <w:r>
      <w:rPr>
        <w:rFonts w:ascii="宋体" w:hAnsi="宋体" w:eastAsia="宋体"/>
        <w:b/>
        <w:sz w:val="28"/>
        <w:szCs w:val="24"/>
      </w:rPr>
      <w:fldChar w:fldCharType="separate"/>
    </w:r>
    <w:r>
      <w:rPr>
        <w:rStyle w:val="8"/>
        <w:rFonts w:ascii="宋体" w:hAnsi="宋体" w:eastAsia="宋体"/>
        <w:b/>
        <w:sz w:val="28"/>
        <w:szCs w:val="24"/>
      </w:rPr>
      <w:t>1</w:t>
    </w:r>
    <w:r>
      <w:rPr>
        <w:rFonts w:ascii="宋体" w:hAnsi="宋体" w:eastAsia="宋体"/>
        <w:b/>
        <w:sz w:val="28"/>
        <w:szCs w:val="24"/>
      </w:rPr>
      <w:fldChar w:fldCharType="end"/>
    </w:r>
    <w:r>
      <w:rPr>
        <w:rStyle w:val="8"/>
        <w:rFonts w:hint="eastAsia" w:ascii="宋体" w:hAnsi="宋体" w:eastAsia="宋体"/>
        <w:b/>
        <w:sz w:val="28"/>
        <w:szCs w:val="24"/>
      </w:rPr>
      <w:t>－</w:t>
    </w:r>
  </w:p>
  <w:p w14:paraId="0E22631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42A39">
    <w:pPr>
      <w:pStyle w:val="3"/>
      <w:framePr w:wrap="around" w:vAnchor="text" w:hAnchor="page" w:x="1642" w:y="-60"/>
      <w:ind w:right="210" w:rightChars="100" w:firstLine="141" w:firstLineChars="50"/>
      <w:rPr>
        <w:rStyle w:val="8"/>
        <w:rFonts w:ascii="宋体" w:hAnsi="宋体" w:eastAsia="宋体"/>
        <w:b/>
        <w:sz w:val="28"/>
        <w:szCs w:val="24"/>
      </w:rPr>
    </w:pPr>
    <w:r>
      <w:rPr>
        <w:rStyle w:val="8"/>
        <w:rFonts w:hint="eastAsia" w:ascii="宋体" w:hAnsi="宋体" w:eastAsia="宋体"/>
        <w:b/>
        <w:sz w:val="28"/>
        <w:szCs w:val="24"/>
      </w:rPr>
      <w:t>－</w:t>
    </w:r>
    <w:r>
      <w:rPr>
        <w:rFonts w:ascii="宋体" w:hAnsi="宋体" w:eastAsia="宋体"/>
        <w:b/>
        <w:sz w:val="28"/>
        <w:szCs w:val="24"/>
      </w:rPr>
      <w:fldChar w:fldCharType="begin"/>
    </w:r>
    <w:r>
      <w:rPr>
        <w:rStyle w:val="8"/>
        <w:rFonts w:ascii="宋体" w:hAnsi="宋体" w:eastAsia="宋体"/>
        <w:b/>
        <w:sz w:val="28"/>
        <w:szCs w:val="24"/>
      </w:rPr>
      <w:instrText xml:space="preserve">PAGE  </w:instrText>
    </w:r>
    <w:r>
      <w:rPr>
        <w:rFonts w:ascii="宋体" w:hAnsi="宋体" w:eastAsia="宋体"/>
        <w:b/>
        <w:sz w:val="28"/>
        <w:szCs w:val="24"/>
      </w:rPr>
      <w:fldChar w:fldCharType="separate"/>
    </w:r>
    <w:r>
      <w:rPr>
        <w:rStyle w:val="8"/>
        <w:rFonts w:ascii="宋体" w:hAnsi="宋体" w:eastAsia="宋体"/>
        <w:b/>
        <w:sz w:val="28"/>
        <w:szCs w:val="24"/>
      </w:rPr>
      <w:t>2</w:t>
    </w:r>
    <w:r>
      <w:rPr>
        <w:rFonts w:ascii="宋体" w:hAnsi="宋体" w:eastAsia="宋体"/>
        <w:b/>
        <w:sz w:val="28"/>
        <w:szCs w:val="24"/>
      </w:rPr>
      <w:fldChar w:fldCharType="end"/>
    </w:r>
    <w:r>
      <w:rPr>
        <w:rStyle w:val="8"/>
        <w:rFonts w:hint="eastAsia" w:ascii="宋体" w:hAnsi="宋体" w:eastAsia="宋体"/>
        <w:b/>
        <w:sz w:val="28"/>
        <w:szCs w:val="24"/>
      </w:rPr>
      <w:t>－</w:t>
    </w:r>
  </w:p>
  <w:p w14:paraId="3AF49A9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revisionView w:markup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53"/>
    <w:rsid w:val="00047752"/>
    <w:rsid w:val="00071FBC"/>
    <w:rsid w:val="000B06E1"/>
    <w:rsid w:val="000B6F0D"/>
    <w:rsid w:val="000D4D8A"/>
    <w:rsid w:val="000F67AF"/>
    <w:rsid w:val="000F6FA3"/>
    <w:rsid w:val="001443D2"/>
    <w:rsid w:val="001B49E4"/>
    <w:rsid w:val="00273C3C"/>
    <w:rsid w:val="00274453"/>
    <w:rsid w:val="002B62A9"/>
    <w:rsid w:val="00317439"/>
    <w:rsid w:val="00335A48"/>
    <w:rsid w:val="00356719"/>
    <w:rsid w:val="00400BCD"/>
    <w:rsid w:val="00407B32"/>
    <w:rsid w:val="00410131"/>
    <w:rsid w:val="0042735E"/>
    <w:rsid w:val="00460A26"/>
    <w:rsid w:val="004A79A1"/>
    <w:rsid w:val="004F352A"/>
    <w:rsid w:val="004F7CDB"/>
    <w:rsid w:val="00504D2D"/>
    <w:rsid w:val="00517DC3"/>
    <w:rsid w:val="00550632"/>
    <w:rsid w:val="005613E3"/>
    <w:rsid w:val="0057188C"/>
    <w:rsid w:val="00580B99"/>
    <w:rsid w:val="005828D7"/>
    <w:rsid w:val="005843E2"/>
    <w:rsid w:val="0061349A"/>
    <w:rsid w:val="0061751D"/>
    <w:rsid w:val="00622825"/>
    <w:rsid w:val="006453C9"/>
    <w:rsid w:val="0065602D"/>
    <w:rsid w:val="00673F06"/>
    <w:rsid w:val="006B107A"/>
    <w:rsid w:val="006B203C"/>
    <w:rsid w:val="006B6492"/>
    <w:rsid w:val="006C1A09"/>
    <w:rsid w:val="00702224"/>
    <w:rsid w:val="00743818"/>
    <w:rsid w:val="0077073E"/>
    <w:rsid w:val="008065EB"/>
    <w:rsid w:val="0082232E"/>
    <w:rsid w:val="00895F8B"/>
    <w:rsid w:val="00901C29"/>
    <w:rsid w:val="009306C7"/>
    <w:rsid w:val="00957268"/>
    <w:rsid w:val="009A2231"/>
    <w:rsid w:val="009A3A90"/>
    <w:rsid w:val="009C08B8"/>
    <w:rsid w:val="009F39C2"/>
    <w:rsid w:val="00A56BE1"/>
    <w:rsid w:val="00B0255B"/>
    <w:rsid w:val="00B37173"/>
    <w:rsid w:val="00B52FB0"/>
    <w:rsid w:val="00BC6A76"/>
    <w:rsid w:val="00C41AD7"/>
    <w:rsid w:val="00C92880"/>
    <w:rsid w:val="00C93632"/>
    <w:rsid w:val="00CC0712"/>
    <w:rsid w:val="00D40838"/>
    <w:rsid w:val="00D73BB3"/>
    <w:rsid w:val="00D94D91"/>
    <w:rsid w:val="00D96F7B"/>
    <w:rsid w:val="00DE30AE"/>
    <w:rsid w:val="00DE6974"/>
    <w:rsid w:val="00EE0296"/>
    <w:rsid w:val="00F806F3"/>
    <w:rsid w:val="00F86678"/>
    <w:rsid w:val="00F96E77"/>
    <w:rsid w:val="023E764D"/>
    <w:rsid w:val="097E7E2D"/>
    <w:rsid w:val="12E76BC2"/>
    <w:rsid w:val="1FBD18A7"/>
    <w:rsid w:val="22CD053C"/>
    <w:rsid w:val="253C3065"/>
    <w:rsid w:val="32C07625"/>
    <w:rsid w:val="47995A63"/>
    <w:rsid w:val="547214CD"/>
    <w:rsid w:val="744E0844"/>
    <w:rsid w:val="74A923A9"/>
    <w:rsid w:val="760650EB"/>
    <w:rsid w:val="765C05D7"/>
    <w:rsid w:val="78AF77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B5D93-9CC5-4DAF-8B0A-2131812514C2}">
  <ds:schemaRefs/>
</ds:datastoreItem>
</file>

<file path=customXml/itemProps2.xml><?xml version="1.0" encoding="utf-8"?>
<ds:datastoreItem xmlns:ds="http://schemas.openxmlformats.org/officeDocument/2006/customXml" ds:itemID="{2EB02B30-D19C-4EF6-BFA2-643723621B8E}">
  <ds:schemaRefs/>
</ds:datastoreItem>
</file>

<file path=customXml/itemProps3.xml><?xml version="1.0" encoding="utf-8"?>
<ds:datastoreItem xmlns:ds="http://schemas.openxmlformats.org/officeDocument/2006/customXml" ds:itemID="{948B4748-3020-44AA-836D-EFD4B34C5B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65</Words>
  <Characters>371</Characters>
  <Lines>3</Lines>
  <Paragraphs>1</Paragraphs>
  <TotalTime>1</TotalTime>
  <ScaleCrop>false</ScaleCrop>
  <LinksUpToDate>false</LinksUpToDate>
  <CharactersWithSpaces>435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徐华圣溪</cp:lastModifiedBy>
  <cp:revision>3</cp:revision>
  <dcterms:created xsi:type="dcterms:W3CDTF">2025-04-22T00:49:00Z</dcterms:created>
  <dcterms:modified xsi:type="dcterms:W3CDTF">2025-04-22T05:58:00Z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2BA508EDAB8C4EE89EBCC198F78715D8_13</vt:lpwstr>
  </property>
  <property fmtid="{D5CDD505-2E9C-101B-9397-08002B2CF9AE}" pid="4" name="ContentTypeId">
    <vt:lpwstr>0x0101002E729F9AE0D1584583FD59BA2085D6E5</vt:lpwstr>
  </property>
</Properties>
</file>