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696D9">
      <w:pPr>
        <w:pStyle w:val="5"/>
      </w:pPr>
      <w:bookmarkStart w:id="3" w:name="_GoBack"/>
      <w:bookmarkEnd w:id="3"/>
      <w:r>
        <w:rPr>
          <w:rFonts w:hint="eastAsia"/>
        </w:rPr>
        <w:t>招标公告</w:t>
      </w:r>
    </w:p>
    <w:p w14:paraId="1692BA5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bookmarkStart w:id="0" w:name="_Toc526793286"/>
      <w:bookmarkStart w:id="1" w:name="_Toc20642679"/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JD-</w:t>
      </w:r>
      <w:r>
        <w:rPr>
          <w:rFonts w:asciiTheme="minorEastAsia" w:hAnsiTheme="minorEastAsia"/>
          <w:bCs/>
          <w:sz w:val="24"/>
          <w:szCs w:val="24"/>
        </w:rPr>
        <w:t>202</w:t>
      </w: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00</w:t>
      </w:r>
      <w:r>
        <w:rPr>
          <w:rFonts w:hint="eastAsia"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 xml:space="preserve">  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</w:p>
    <w:p w14:paraId="1A5522E2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招标物资名称、数量：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辅助车间15米燃气炉密封修理合同。</w:t>
      </w:r>
    </w:p>
    <w:p w14:paraId="6A9CE065"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3.工作内容：</w:t>
      </w:r>
    </w:p>
    <w:p w14:paraId="728C77BA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（1）炉门放倒，拆除四周一圈保温折叠块；炉门校正，加固。</w:t>
      </w:r>
    </w:p>
    <w:p w14:paraId="25EA64E1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（2）更换炉门四周裙边密封纤维模块（鲁阳1260型高纯质陶瓷耐火纤维模块），其他有伸缩缝或损坏部位进行必要的塞补或更换完善。</w:t>
      </w:r>
    </w:p>
    <w:p w14:paraId="779B11C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（3）拆除炉膛上沿整块变形固定板，重新实配制安新固定板（固定钢板+耐热板），确保炉门密封性能可靠。</w:t>
      </w:r>
    </w:p>
    <w:p w14:paraId="6FDF41C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（4）拆除固定板后破损、松动折叠块，安装折叠块不锈钢锚固筋，安装、压实新折叠块。</w:t>
      </w:r>
    </w:p>
    <w:p w14:paraId="029F107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（5）检查完善炉门上下升降机构（链条、吊耳无损检测甲方负责）。</w:t>
      </w:r>
    </w:p>
    <w:p w14:paraId="58F103A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（6）更换台车与后墙接触的保温折叠块，有效调整固定，确保无热风外泄。</w:t>
      </w:r>
    </w:p>
    <w:p w14:paraId="73FD2195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（7）两边侧密封保温棉更换，并检修气动压紧装置。</w:t>
      </w:r>
    </w:p>
    <w:p w14:paraId="3029DC2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（8）局部热风管道保温检修。</w:t>
      </w:r>
    </w:p>
    <w:p w14:paraId="1910EF2D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项目工期：合同签订生效一个月。</w:t>
      </w:r>
    </w:p>
    <w:p w14:paraId="753DDB6C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投标地点：南京市江北新区大厂街道姜桥1号中石化南京化工机械有限公司综合管理部会议室。</w:t>
      </w:r>
    </w:p>
    <w:p w14:paraId="5D448A82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6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投标报名截止时间：2025年4月20</w:t>
      </w:r>
      <w:r>
        <w:rPr>
          <w:rFonts w:asciiTheme="minorEastAsia" w:hAnsiTheme="minorEastAsia"/>
          <w:bCs/>
          <w:sz w:val="24"/>
          <w:szCs w:val="24"/>
        </w:rPr>
        <w:t>日</w:t>
      </w:r>
      <w:r>
        <w:rPr>
          <w:rFonts w:hint="eastAsia" w:asciiTheme="minorEastAsia" w:hAnsiTheme="minorEastAsia"/>
          <w:bCs/>
          <w:sz w:val="24"/>
          <w:szCs w:val="24"/>
        </w:rPr>
        <w:t xml:space="preserve"> 10: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hint="eastAsia" w:asciiTheme="minorEastAsia" w:hAnsiTheme="minorEastAsia"/>
          <w:bCs/>
          <w:sz w:val="24"/>
          <w:szCs w:val="24"/>
        </w:rPr>
        <w:t>0（北京时间）。</w:t>
      </w:r>
    </w:p>
    <w:p w14:paraId="02B926D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7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报名邮箱：</w:t>
      </w:r>
      <w:r>
        <w:fldChar w:fldCharType="begin"/>
      </w:r>
      <w:r>
        <w:instrText xml:space="preserve"> HYPERLINK "mailto:geyy.nhgs@sinopec.com" </w:instrText>
      </w:r>
      <w:r>
        <w:fldChar w:fldCharType="separate"/>
      </w:r>
      <w:r>
        <w:rPr>
          <w:rStyle w:val="8"/>
          <w:rFonts w:asciiTheme="minorEastAsia" w:hAnsiTheme="minorEastAsia"/>
          <w:bCs/>
          <w:sz w:val="24"/>
          <w:szCs w:val="24"/>
        </w:rPr>
        <w:t>geyy.nhgs@sinopec.com</w:t>
      </w:r>
      <w:r>
        <w:rPr>
          <w:rStyle w:val="8"/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asciiTheme="minorEastAsia" w:hAnsiTheme="minorEastAsia"/>
          <w:bCs/>
          <w:sz w:val="24"/>
          <w:szCs w:val="24"/>
        </w:rPr>
        <w:t>;</w:t>
      </w:r>
      <w:r>
        <w:rPr>
          <w:rFonts w:hint="eastAsia" w:asciiTheme="minorEastAsia" w:hAnsiTheme="minorEastAsia"/>
          <w:bCs/>
          <w:sz w:val="24"/>
          <w:szCs w:val="24"/>
        </w:rPr>
        <w:t>（返回投标参加确认函用）</w:t>
      </w:r>
    </w:p>
    <w:p w14:paraId="343E0C74">
      <w:pPr>
        <w:spacing w:line="360" w:lineRule="auto"/>
        <w:ind w:firstLine="720" w:firstLineChars="3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监管邮箱：</w:t>
      </w:r>
      <w:r>
        <w:fldChar w:fldCharType="begin"/>
      </w:r>
      <w:r>
        <w:instrText xml:space="preserve"> HYPERLINK "mailto:chenxj.nhgs@sinopec.com" </w:instrText>
      </w:r>
      <w:r>
        <w:fldChar w:fldCharType="separate"/>
      </w:r>
      <w:r>
        <w:rPr>
          <w:rFonts w:asciiTheme="minorEastAsia" w:hAnsiTheme="minorEastAsia"/>
          <w:bCs/>
          <w:sz w:val="24"/>
          <w:szCs w:val="24"/>
        </w:rPr>
        <w:t>chenxj.nhgs@sinopec.com</w:t>
      </w:r>
      <w:r>
        <w:rPr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hint="eastAsia" w:asciiTheme="minorEastAsia" w:hAnsiTheme="minorEastAsia"/>
          <w:bCs/>
          <w:sz w:val="24"/>
          <w:szCs w:val="24"/>
        </w:rPr>
        <w:t>；（返回投标参加确认函用）</w:t>
      </w:r>
    </w:p>
    <w:p w14:paraId="5730EB03">
      <w:pPr>
        <w:spacing w:line="360" w:lineRule="auto"/>
        <w:ind w:firstLine="1890" w:firstLineChars="900"/>
        <w:jc w:val="left"/>
        <w:rPr>
          <w:rFonts w:asciiTheme="minorEastAsia" w:hAnsiTheme="minorEastAsia"/>
          <w:bCs/>
          <w:sz w:val="24"/>
          <w:szCs w:val="24"/>
        </w:rPr>
      </w:pPr>
      <w:r>
        <w:fldChar w:fldCharType="begin"/>
      </w:r>
      <w:r>
        <w:instrText xml:space="preserve"> HYPERLINK "mailto:daijian.nhgs@sinopec.com" </w:instrText>
      </w:r>
      <w:r>
        <w:fldChar w:fldCharType="separate"/>
      </w:r>
      <w:r>
        <w:rPr>
          <w:rStyle w:val="8"/>
          <w:rFonts w:asciiTheme="minorEastAsia" w:hAnsiTheme="minorEastAsia"/>
          <w:bCs/>
          <w:sz w:val="24"/>
          <w:szCs w:val="24"/>
        </w:rPr>
        <w:t>daijian.nhgs@sinopec.com</w:t>
      </w:r>
      <w:r>
        <w:rPr>
          <w:rStyle w:val="8"/>
          <w:rFonts w:asciiTheme="minorEastAsia" w:hAnsiTheme="minorEastAsia"/>
          <w:bCs/>
          <w:sz w:val="24"/>
          <w:szCs w:val="24"/>
        </w:rPr>
        <w:fldChar w:fldCharType="end"/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（返回投标参加确认函用）</w:t>
      </w:r>
    </w:p>
    <w:p w14:paraId="40E9E87A"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注：报名邮件请同时发送三个邮箱,报名截止后发送具体招标文件。</w:t>
      </w:r>
    </w:p>
    <w:p w14:paraId="6178C26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开标时间：2025年4月25日 9:00（北京时间）。</w:t>
      </w:r>
    </w:p>
    <w:p w14:paraId="36FCA30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开标地点：中石化南京化工机械有限公司综合管理部会议室。</w:t>
      </w:r>
    </w:p>
    <w:p w14:paraId="7442405B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凡对本次招标提出询问，请在2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hint="eastAsia" w:asciiTheme="minorEastAsia" w:hAnsiTheme="minorEastAsia"/>
          <w:bCs/>
          <w:sz w:val="24"/>
          <w:szCs w:val="24"/>
        </w:rPr>
        <w:t>5年4月25日 9:00前与葛颖颖联系，技术咨询请与朱忠华联系（技术方面的询问请以邮件或传真的形式）。</w:t>
      </w:r>
    </w:p>
    <w:p w14:paraId="777C162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9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hint="eastAsia" w:asciiTheme="minorEastAsia" w:hAnsiTheme="minor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</w:p>
    <w:p w14:paraId="043238A4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1)具备独立法人资质，具有独立订立合同的权利和履行合同的能力，依法取得营业执照，营业执照处于有效期（包含工业电炉、燃气炉维修营业范围）； </w:t>
      </w:r>
    </w:p>
    <w:p w14:paraId="50AF55C0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2）高处作业施工人员须有登高证、电气焊证等特殊工种证件；</w:t>
      </w:r>
    </w:p>
    <w:p w14:paraId="55083049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3)在近三年参加的其他采购活动中，没有违法、违规记录，未被列入中石化黑名单；</w:t>
      </w:r>
    </w:p>
    <w:p w14:paraId="15F4644E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4)具有所需项目服务能力，近三年内具有相同业务业绩； </w:t>
      </w:r>
    </w:p>
    <w:p w14:paraId="3F390551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5)具有良好的商业信誉，财务状况和市场行为良好。没有处于被有权机关吊销营业执照、吊销资质、停业整顿、取消投标资格以及财产被接管、冻结或进入破产程序等；</w:t>
      </w:r>
    </w:p>
    <w:p w14:paraId="2B7BDB56"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6）符合法律、法规规定的其他条件。</w:t>
      </w:r>
    </w:p>
    <w:p w14:paraId="688D8550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投标咨询</w:t>
      </w:r>
    </w:p>
    <w:p w14:paraId="0270AFFE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人：葛颖颖</w:t>
      </w:r>
    </w:p>
    <w:p w14:paraId="7240F18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机：13814</w:t>
      </w:r>
      <w:r>
        <w:rPr>
          <w:rFonts w:asciiTheme="minorEastAsia" w:hAnsiTheme="minorEastAsia"/>
          <w:bCs/>
          <w:sz w:val="24"/>
          <w:szCs w:val="24"/>
        </w:rPr>
        <w:t>075201</w:t>
      </w:r>
    </w:p>
    <w:p w14:paraId="2D7EF4A9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电子邮件：g</w:t>
      </w:r>
      <w:r>
        <w:rPr>
          <w:rFonts w:asciiTheme="minorEastAsia" w:hAnsiTheme="minorEastAsia"/>
          <w:bCs/>
          <w:sz w:val="24"/>
          <w:szCs w:val="24"/>
        </w:rPr>
        <w:t>eyy.nhgs@sinopec.com</w:t>
      </w:r>
    </w:p>
    <w:p w14:paraId="03EB5FB6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技术咨询</w:t>
      </w:r>
    </w:p>
    <w:p w14:paraId="188EA04D"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 系 人：朱忠华</w:t>
      </w:r>
    </w:p>
    <w:p w14:paraId="45A02041">
      <w:pPr>
        <w:spacing w:line="360" w:lineRule="auto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手    机：</w:t>
      </w:r>
      <w:r>
        <w:rPr>
          <w:rFonts w:asciiTheme="minorEastAsia" w:hAnsiTheme="minorEastAsia"/>
          <w:bCs/>
          <w:kern w:val="0"/>
          <w:sz w:val="24"/>
          <w:szCs w:val="24"/>
        </w:rPr>
        <w:t>13913327195</w:t>
      </w:r>
    </w:p>
    <w:p w14:paraId="0C989E8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电子邮件：</w:t>
      </w:r>
      <w:r>
        <w:rPr>
          <w:rFonts w:asciiTheme="minorEastAsia" w:hAnsiTheme="minorEastAsia"/>
          <w:bCs/>
          <w:kern w:val="0"/>
          <w:sz w:val="24"/>
          <w:szCs w:val="24"/>
        </w:rPr>
        <w:t>zhuzh.nhgs@sinopec.com</w:t>
      </w:r>
    </w:p>
    <w:p w14:paraId="545AD88F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00E7095E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 w14:paraId="36888397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</w:p>
    <w:p w14:paraId="51F458F4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</w:p>
    <w:p w14:paraId="0B3F1F01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中石化南京化工机械有限公司</w:t>
      </w:r>
    </w:p>
    <w:p w14:paraId="26562A27">
      <w:pPr>
        <w:spacing w:line="360" w:lineRule="auto"/>
        <w:ind w:firstLine="480" w:firstLineChars="20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ab/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 2025年4月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hint="eastAsia" w:asciiTheme="minorEastAsia" w:hAnsiTheme="minorEastAsia"/>
          <w:bCs/>
          <w:sz w:val="24"/>
          <w:szCs w:val="24"/>
        </w:rPr>
        <w:t>5日</w:t>
      </w:r>
    </w:p>
    <w:p w14:paraId="3B68075A">
      <w:pPr>
        <w:rPr>
          <w:rFonts w:asciiTheme="minorEastAsia" w:hAnsiTheme="minorEastAsia"/>
          <w:sz w:val="28"/>
          <w:szCs w:val="28"/>
        </w:rPr>
      </w:pPr>
    </w:p>
    <w:p w14:paraId="11FEAA06">
      <w:pPr>
        <w:rPr>
          <w:rFonts w:asciiTheme="minorEastAsia" w:hAnsiTheme="minorEastAsia"/>
          <w:sz w:val="28"/>
          <w:szCs w:val="28"/>
        </w:rPr>
      </w:pPr>
    </w:p>
    <w:p w14:paraId="71DC79FE">
      <w:pPr>
        <w:rPr>
          <w:rFonts w:asciiTheme="minorEastAsia" w:hAnsiTheme="minorEastAsia"/>
          <w:sz w:val="28"/>
          <w:szCs w:val="28"/>
        </w:rPr>
      </w:pPr>
    </w:p>
    <w:p w14:paraId="1FBCB4FF">
      <w:pPr>
        <w:rPr>
          <w:rFonts w:asciiTheme="minorEastAsia" w:hAnsiTheme="minorEastAsia"/>
          <w:sz w:val="28"/>
          <w:szCs w:val="28"/>
        </w:rPr>
      </w:pPr>
    </w:p>
    <w:p w14:paraId="23B7693A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附件：投标参加确认函</w:t>
      </w:r>
      <w:bookmarkEnd w:id="0"/>
      <w:bookmarkEnd w:id="1"/>
    </w:p>
    <w:p w14:paraId="5C492C50"/>
    <w:p w14:paraId="39F842D4">
      <w:pPr>
        <w:pStyle w:val="4"/>
      </w:pPr>
      <w:bookmarkStart w:id="2" w:name="_Toc191994691"/>
      <w:r>
        <w:rPr>
          <w:rFonts w:hint="eastAsia"/>
        </w:rPr>
        <w:t>投标参加确认函</w:t>
      </w:r>
      <w:bookmarkEnd w:id="2"/>
    </w:p>
    <w:p w14:paraId="1E8ADA68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致：中石化南京化工机械有限公司：</w:t>
      </w:r>
    </w:p>
    <w:p w14:paraId="3CFEB0A8"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我方已知晓你方于2025</w:t>
      </w:r>
      <w:r>
        <w:rPr>
          <w:rFonts w:hint="eastAsia" w:asciiTheme="minorEastAsia" w:hAnsiTheme="minorEastAsia"/>
          <w:sz w:val="24"/>
          <w:szCs w:val="24"/>
        </w:rPr>
        <w:t>年4月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5发出的 《辅助车间15米燃气炉密封修理合同</w:t>
      </w:r>
      <w:r>
        <w:rPr>
          <w:rFonts w:hint="eastAsia" w:asciiTheme="minorEastAsia" w:hAnsiTheme="minorEastAsia"/>
          <w:bCs/>
          <w:sz w:val="24"/>
          <w:szCs w:val="24"/>
        </w:rPr>
        <w:t>招标公告</w:t>
      </w:r>
      <w:r>
        <w:rPr>
          <w:rFonts w:hint="eastAsia" w:asciiTheme="minorEastAsia" w:hAnsiTheme="minorEastAsia"/>
          <w:sz w:val="24"/>
          <w:szCs w:val="24"/>
        </w:rPr>
        <w:t>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确认参加投标。</w:t>
      </w:r>
    </w:p>
    <w:p w14:paraId="24536940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我方联系人信息如下：</w:t>
      </w:r>
    </w:p>
    <w:tbl>
      <w:tblPr>
        <w:tblStyle w:val="6"/>
        <w:tblW w:w="52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59"/>
        <w:gridCol w:w="2110"/>
        <w:gridCol w:w="2110"/>
        <w:gridCol w:w="2113"/>
      </w:tblGrid>
      <w:tr w14:paraId="4C14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restart"/>
            <w:vAlign w:val="center"/>
          </w:tcPr>
          <w:p w14:paraId="6011C6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14:paraId="3230891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14:paraId="2AE3518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14:paraId="67F737E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14:paraId="48D0AAE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4DC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4D6EA9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A5231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14:paraId="4F30F3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729F4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14:paraId="698BFB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D6E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72E2CE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20BC67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14:paraId="251FC0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CA893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181" w:type="pct"/>
            <w:vAlign w:val="center"/>
          </w:tcPr>
          <w:p w14:paraId="7DBE26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AC7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pct"/>
            <w:vMerge w:val="continue"/>
            <w:vAlign w:val="center"/>
          </w:tcPr>
          <w:p w14:paraId="4C3F6D6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14:paraId="5113A3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14:paraId="2907D35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F3D216">
      <w:pPr>
        <w:wordWrap w:val="0"/>
        <w:spacing w:line="480" w:lineRule="auto"/>
        <w:ind w:right="735" w:firstLine="5160" w:firstLineChars="2150"/>
        <w:rPr>
          <w:rFonts w:asciiTheme="minorEastAsia" w:hAnsiTheme="minorEastAsia"/>
          <w:sz w:val="24"/>
          <w:szCs w:val="24"/>
        </w:rPr>
      </w:pPr>
    </w:p>
    <w:p w14:paraId="02CBEBF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投标单位（盖章）：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2720C086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471B285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 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14:paraId="50822FF4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</w:p>
    <w:p w14:paraId="1D7D7AAD">
      <w:pPr>
        <w:rPr>
          <w:rFonts w:asciiTheme="minorEastAsia" w:hAnsiTheme="minorEastAsia"/>
          <w:sz w:val="24"/>
          <w:szCs w:val="24"/>
          <w:u w:val="single"/>
        </w:rPr>
      </w:pPr>
    </w:p>
    <w:p w14:paraId="5400D6E0">
      <w:pPr>
        <w:rPr>
          <w:rFonts w:asciiTheme="minorEastAsia" w:hAnsiTheme="minorEastAsia"/>
          <w:sz w:val="28"/>
          <w:szCs w:val="28"/>
          <w:u w:val="single"/>
        </w:rPr>
      </w:pPr>
    </w:p>
    <w:p w14:paraId="39E0F97D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15"/>
    <w:rsid w:val="00043FED"/>
    <w:rsid w:val="00282BA1"/>
    <w:rsid w:val="002C7F8B"/>
    <w:rsid w:val="00333C78"/>
    <w:rsid w:val="00335B5B"/>
    <w:rsid w:val="00371974"/>
    <w:rsid w:val="00387627"/>
    <w:rsid w:val="003A3F6F"/>
    <w:rsid w:val="00461667"/>
    <w:rsid w:val="004A09FE"/>
    <w:rsid w:val="004F6CA2"/>
    <w:rsid w:val="005203CE"/>
    <w:rsid w:val="0053169E"/>
    <w:rsid w:val="00644043"/>
    <w:rsid w:val="006B5D15"/>
    <w:rsid w:val="006D4D68"/>
    <w:rsid w:val="00756C85"/>
    <w:rsid w:val="0088741C"/>
    <w:rsid w:val="0098357D"/>
    <w:rsid w:val="00AD21AE"/>
    <w:rsid w:val="00AE2735"/>
    <w:rsid w:val="00AE669B"/>
    <w:rsid w:val="00B05100"/>
    <w:rsid w:val="00B65617"/>
    <w:rsid w:val="00BA608F"/>
    <w:rsid w:val="00C86FA1"/>
    <w:rsid w:val="00CD389B"/>
    <w:rsid w:val="00D40B2C"/>
    <w:rsid w:val="00D757AC"/>
    <w:rsid w:val="00F179F7"/>
    <w:rsid w:val="00F447E7"/>
    <w:rsid w:val="00FE3839"/>
    <w:rsid w:val="269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标题 Char"/>
    <w:basedOn w:val="7"/>
    <w:link w:val="5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3"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2">
    <w:name w:val="副标题 Char"/>
    <w:basedOn w:val="7"/>
    <w:link w:val="4"/>
    <w:uiPriority w:val="0"/>
    <w:rPr>
      <w:b/>
      <w:bCs/>
      <w:kern w:val="28"/>
      <w:sz w:val="32"/>
      <w:szCs w:val="32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EE84B1-850D-406E-95C7-4681DDC72510}"/>
</file>

<file path=customXml/itemProps2.xml><?xml version="1.0" encoding="utf-8"?>
<ds:datastoreItem xmlns:ds="http://schemas.openxmlformats.org/officeDocument/2006/customXml" ds:itemID="{C6AC985E-F866-4A48-8834-F9EC98774011}"/>
</file>

<file path=customXml/itemProps3.xml><?xml version="1.0" encoding="utf-8"?>
<ds:datastoreItem xmlns:ds="http://schemas.openxmlformats.org/officeDocument/2006/customXml" ds:itemID="{37380C80-1E27-44F8-B095-4F9514D7B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3</Pages>
  <Words>229</Words>
  <Characters>1311</Characters>
  <Lines>10</Lines>
  <Paragraphs>3</Paragraphs>
  <TotalTime>1</TotalTime>
  <ScaleCrop>false</ScaleCrop>
  <LinksUpToDate>false</LinksUpToDate>
  <CharactersWithSpaces>1537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陈哲</dc:creator>
  <cp:lastModifiedBy>徐华圣溪</cp:lastModifiedBy>
  <cp:revision>2</cp:revision>
  <dcterms:created xsi:type="dcterms:W3CDTF">2025-04-15T00:04:00Z</dcterms:created>
  <dcterms:modified xsi:type="dcterms:W3CDTF">2025-04-15T01:28:58Z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4A29BE49242C4B6E96E796E539FAAB25_13</vt:lpwstr>
  </property>
  <property fmtid="{D5CDD505-2E9C-101B-9397-08002B2CF9AE}" pid="4" name="ContentTypeId">
    <vt:lpwstr>0x0101002E729F9AE0D1584583FD59BA2085D6E5</vt:lpwstr>
  </property>
</Properties>
</file>