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1EBC">
      <w:pPr>
        <w:pStyle w:val="5"/>
      </w:pPr>
      <w:bookmarkStart w:id="4" w:name="_GoBack"/>
      <w:bookmarkEnd w:id="4"/>
      <w:bookmarkStart w:id="0" w:name="_Toc151361374"/>
      <w:r>
        <w:rPr>
          <w:rFonts w:hint="eastAsia"/>
        </w:rPr>
        <w:t>第一部分 招标公告</w:t>
      </w:r>
      <w:bookmarkEnd w:id="0"/>
    </w:p>
    <w:p w14:paraId="0BA1411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hint="eastAsia" w:asciiTheme="minorEastAsia" w:hAnsiTheme="minorEastAsia"/>
          <w:bCs/>
          <w:sz w:val="24"/>
          <w:szCs w:val="24"/>
        </w:rPr>
        <w:t>5019。</w:t>
      </w:r>
    </w:p>
    <w:p w14:paraId="61BAB98B">
      <w:p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招标物资名称、数量：浙-4220B支座部件焊接。</w:t>
      </w:r>
    </w:p>
    <w:p w14:paraId="45B735F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交货日期：见清单（以商务合同为准）。</w:t>
      </w:r>
    </w:p>
    <w:p w14:paraId="71A220E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083FE34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投标报名截止时间：2025年4月15日 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159DF55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14:paraId="4ECDB7CC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3A13CBCD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0A1A9BDC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34CB112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开标时间：2025年4月21日 14:00（北京时间）。</w:t>
      </w:r>
    </w:p>
    <w:p w14:paraId="635DCDF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开标地点：中石化南京化工机械有限公司综合管理部会议室。</w:t>
      </w:r>
    </w:p>
    <w:p w14:paraId="2117D1D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5年4月21日 14:00前与谢鹏飞联系，技术咨询请与段亮联系（技术方面的询问请以邮件或传真的形式）。</w:t>
      </w:r>
    </w:p>
    <w:p w14:paraId="53A3362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37864FB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14:paraId="4F776B1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14:paraId="342A3D1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hint="eastAsia" w:asciiTheme="minorEastAsia" w:hAnsiTheme="minor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14:paraId="1CD59F7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14:paraId="029950E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5）</w:t>
      </w:r>
      <w:r>
        <w:rPr>
          <w:rFonts w:asciiTheme="minorEastAsia" w:hAnsiTheme="minorEastAsia"/>
          <w:bCs/>
          <w:sz w:val="24"/>
          <w:szCs w:val="24"/>
        </w:rPr>
        <w:t>具备</w:t>
      </w:r>
      <w:r>
        <w:rPr>
          <w:rFonts w:hint="eastAsia" w:asciiTheme="minorEastAsia" w:hAnsiTheme="minorEastAsia"/>
          <w:bCs/>
          <w:sz w:val="24"/>
          <w:szCs w:val="24"/>
        </w:rPr>
        <w:t>质量及职业健康安全管理体系及环境管理体系认证证书。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14:paraId="42EA306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14:paraId="13506AE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5BCA321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人：谢鹏飞</w:t>
      </w:r>
    </w:p>
    <w:p w14:paraId="63C2C72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机：13770939963</w:t>
      </w:r>
    </w:p>
    <w:p w14:paraId="49F9865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1282879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74B779B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人：王建稳</w:t>
      </w:r>
    </w:p>
    <w:p w14:paraId="3F6D7ED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机：13814181733</w:t>
      </w:r>
    </w:p>
    <w:p w14:paraId="590D08D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电子邮件：wangjw.nhgs@sinopec.com</w:t>
      </w:r>
    </w:p>
    <w:p w14:paraId="2978EEB9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25946F9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</w:p>
    <w:p w14:paraId="55263D7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08DCE60E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7E4DBC98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5年4月10日</w:t>
      </w:r>
    </w:p>
    <w:p w14:paraId="1719433B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14:paraId="108C36B6">
      <w:pPr>
        <w:rPr>
          <w:rFonts w:asciiTheme="minorEastAsia" w:hAnsiTheme="minorEastAsia"/>
          <w:sz w:val="28"/>
          <w:szCs w:val="28"/>
        </w:rPr>
      </w:pPr>
    </w:p>
    <w:p w14:paraId="60C056AB">
      <w:pPr>
        <w:rPr>
          <w:rFonts w:asciiTheme="minorEastAsia" w:hAnsiTheme="minorEastAsia"/>
          <w:sz w:val="28"/>
          <w:szCs w:val="28"/>
        </w:rPr>
      </w:pPr>
    </w:p>
    <w:p w14:paraId="478B4799">
      <w:pPr>
        <w:rPr>
          <w:rFonts w:asciiTheme="minorEastAsia" w:hAnsiTheme="minorEastAsia"/>
          <w:sz w:val="28"/>
          <w:szCs w:val="28"/>
        </w:rPr>
      </w:pPr>
    </w:p>
    <w:p w14:paraId="659AB9D8">
      <w:pPr>
        <w:rPr>
          <w:rFonts w:asciiTheme="minorEastAsia" w:hAnsiTheme="minorEastAsia"/>
          <w:sz w:val="28"/>
          <w:szCs w:val="28"/>
        </w:rPr>
      </w:pPr>
    </w:p>
    <w:p w14:paraId="73F3395B">
      <w:pPr>
        <w:rPr>
          <w:rFonts w:asciiTheme="minorEastAsia" w:hAnsiTheme="minorEastAsia"/>
          <w:sz w:val="28"/>
          <w:szCs w:val="28"/>
        </w:rPr>
      </w:pPr>
    </w:p>
    <w:p w14:paraId="3BBA842F">
      <w:pPr>
        <w:rPr>
          <w:rFonts w:asciiTheme="minorEastAsia" w:hAnsiTheme="minorEastAsia"/>
          <w:sz w:val="28"/>
          <w:szCs w:val="28"/>
        </w:rPr>
      </w:pPr>
    </w:p>
    <w:p w14:paraId="7C4570B9">
      <w:pPr>
        <w:rPr>
          <w:rFonts w:asciiTheme="minorEastAsia" w:hAnsiTheme="minorEastAsia"/>
          <w:sz w:val="28"/>
          <w:szCs w:val="28"/>
        </w:rPr>
      </w:pPr>
    </w:p>
    <w:p w14:paraId="156FA376">
      <w:pPr>
        <w:rPr>
          <w:rFonts w:asciiTheme="minorEastAsia" w:hAnsiTheme="minorEastAsia"/>
          <w:sz w:val="28"/>
          <w:szCs w:val="28"/>
        </w:rPr>
      </w:pPr>
    </w:p>
    <w:p w14:paraId="18AC4606">
      <w:pPr>
        <w:rPr>
          <w:rFonts w:asciiTheme="minorEastAsia" w:hAnsiTheme="minorEastAsia"/>
          <w:sz w:val="28"/>
          <w:szCs w:val="28"/>
        </w:rPr>
      </w:pPr>
    </w:p>
    <w:p w14:paraId="0D933E4F">
      <w:pPr>
        <w:rPr>
          <w:rFonts w:asciiTheme="minorEastAsia" w:hAnsiTheme="minorEastAsia"/>
          <w:sz w:val="28"/>
          <w:szCs w:val="28"/>
        </w:rPr>
      </w:pPr>
    </w:p>
    <w:p w14:paraId="3B96FC85">
      <w:pPr>
        <w:rPr>
          <w:rFonts w:asciiTheme="minorEastAsia" w:hAnsiTheme="minorEastAsia"/>
          <w:sz w:val="28"/>
          <w:szCs w:val="28"/>
        </w:rPr>
      </w:pPr>
    </w:p>
    <w:p w14:paraId="4F27170D">
      <w:pPr>
        <w:rPr>
          <w:rFonts w:asciiTheme="minorEastAsia" w:hAnsiTheme="minorEastAsia"/>
          <w:sz w:val="28"/>
          <w:szCs w:val="28"/>
        </w:rPr>
      </w:pPr>
    </w:p>
    <w:p w14:paraId="4E6D14CC">
      <w:pPr>
        <w:rPr>
          <w:rFonts w:asciiTheme="minorEastAsia" w:hAnsiTheme="minorEastAsia"/>
          <w:sz w:val="28"/>
          <w:szCs w:val="28"/>
        </w:rPr>
      </w:pPr>
    </w:p>
    <w:p w14:paraId="1B142D19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708C38CA"/>
    <w:p w14:paraId="2087B73C">
      <w:pPr>
        <w:pStyle w:val="4"/>
      </w:pPr>
      <w:bookmarkStart w:id="3" w:name="_Toc151361375"/>
      <w:r>
        <w:rPr>
          <w:rFonts w:hint="eastAsia"/>
        </w:rPr>
        <w:t>投标参加确认函</w:t>
      </w:r>
      <w:bookmarkEnd w:id="3"/>
    </w:p>
    <w:p w14:paraId="1C7383B2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75D7CF08">
      <w:pPr>
        <w:ind w:firstLine="240" w:firstLineChars="1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年4月10日发出的《</w:t>
      </w:r>
      <w:r>
        <w:rPr>
          <w:rFonts w:hint="eastAsia" w:asciiTheme="minorEastAsia" w:hAnsiTheme="minorEastAsia"/>
          <w:bCs/>
          <w:sz w:val="24"/>
          <w:szCs w:val="24"/>
        </w:rPr>
        <w:t>浙-4220B支座部件焊接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76BEA59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101C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2C34A21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0095DAF6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0AAF8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265E9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73FEC2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DA5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80A98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320DC3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0B6BFD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16A1D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3D1DB8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FF1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135116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6D25C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39C486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043A2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0CB5BB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52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45854D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11328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496150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9FEC94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4DC77BC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78379000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55BF1613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0598A787">
      <w:pPr>
        <w:rPr>
          <w:rFonts w:asciiTheme="minorEastAsia" w:hAnsiTheme="minorEastAsia"/>
          <w:sz w:val="24"/>
          <w:szCs w:val="24"/>
          <w:u w:val="single"/>
        </w:rPr>
      </w:pPr>
    </w:p>
    <w:p w14:paraId="28867F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56"/>
    <w:rsid w:val="002720F3"/>
    <w:rsid w:val="004E460A"/>
    <w:rsid w:val="00947850"/>
    <w:rsid w:val="00A23156"/>
    <w:rsid w:val="00B56AF0"/>
    <w:rsid w:val="00DF6A5A"/>
    <w:rsid w:val="1DAC7598"/>
    <w:rsid w:val="5E1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8EC9A-92AB-40C1-AB5D-066CAC2CF78C}"/>
</file>

<file path=customXml/itemProps2.xml><?xml version="1.0" encoding="utf-8"?>
<ds:datastoreItem xmlns:ds="http://schemas.openxmlformats.org/officeDocument/2006/customXml" ds:itemID="{70BF790C-51DE-4780-B1F7-43D717EC8482}"/>
</file>

<file path=customXml/itemProps3.xml><?xml version="1.0" encoding="utf-8"?>
<ds:datastoreItem xmlns:ds="http://schemas.openxmlformats.org/officeDocument/2006/customXml" ds:itemID="{D8850EB5-4566-4C35-A218-496B1F298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1008</Characters>
  <Lines>8</Lines>
  <Paragraphs>2</Paragraphs>
  <TotalTime>1</TotalTime>
  <ScaleCrop>false</ScaleCrop>
  <LinksUpToDate>false</LinksUpToDate>
  <CharactersWithSpaces>1182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3</cp:revision>
  <dcterms:created xsi:type="dcterms:W3CDTF">2025-04-10T00:15:00Z</dcterms:created>
  <dcterms:modified xsi:type="dcterms:W3CDTF">2025-04-10T05:39:41Z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A61A73E0BD734B5A9887CD7E848069C4_13</vt:lpwstr>
  </property>
  <property fmtid="{D5CDD505-2E9C-101B-9397-08002B2CF9AE}" pid="4" name="ContentTypeId">
    <vt:lpwstr>0x0101002E729F9AE0D1584583FD59BA2085D6E5</vt:lpwstr>
  </property>
</Properties>
</file>