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EE" w:rsidRDefault="00761337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5023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D69EE" w:rsidRDefault="00761337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bookmarkStart w:id="1" w:name="_GoBack"/>
      <w:r>
        <w:rPr>
          <w:rFonts w:asciiTheme="minorEastAsia" w:hAnsiTheme="minorEastAsia" w:hint="eastAsia"/>
          <w:bCs/>
          <w:sz w:val="24"/>
          <w:szCs w:val="24"/>
        </w:rPr>
        <w:t>胜</w:t>
      </w:r>
      <w:r>
        <w:rPr>
          <w:rFonts w:asciiTheme="minorEastAsia" w:hAnsiTheme="minorEastAsia" w:hint="eastAsia"/>
          <w:bCs/>
          <w:sz w:val="24"/>
          <w:szCs w:val="24"/>
        </w:rPr>
        <w:t>-42100B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前管箱部分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管板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热喷铝外协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制作</w:t>
      </w:r>
      <w:bookmarkEnd w:id="1"/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1D69EE" w:rsidRDefault="00761337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D69EE" w:rsidRDefault="001D69EE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761337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1D69EE" w:rsidRDefault="00761337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14:00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具备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热喷铝</w:t>
      </w:r>
      <w:r>
        <w:rPr>
          <w:rFonts w:asciiTheme="minorEastAsia" w:hAnsiTheme="minorEastAsia"/>
          <w:bCs/>
          <w:sz w:val="24"/>
          <w:szCs w:val="24"/>
        </w:rPr>
        <w:t>作业</w:t>
      </w:r>
      <w:proofErr w:type="gramEnd"/>
      <w:r>
        <w:rPr>
          <w:rFonts w:asciiTheme="minorEastAsia" w:hAnsiTheme="minorEastAsia"/>
          <w:bCs/>
          <w:sz w:val="24"/>
          <w:szCs w:val="24"/>
        </w:rPr>
        <w:t>所需设备，配备检验、检</w:t>
      </w:r>
      <w:r>
        <w:rPr>
          <w:rFonts w:asciiTheme="minorEastAsia" w:hAnsiTheme="minorEastAsia"/>
          <w:bCs/>
          <w:sz w:val="24"/>
          <w:szCs w:val="24"/>
        </w:rPr>
        <w:t>测等工器具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）具有热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喷铝</w:t>
      </w:r>
      <w:r>
        <w:rPr>
          <w:rFonts w:ascii="宋体" w:eastAsia="宋体" w:hAnsi="宋体" w:cs="宋体" w:hint="eastAsia"/>
          <w:bCs/>
          <w:sz w:val="24"/>
          <w:szCs w:val="24"/>
        </w:rPr>
        <w:t>相关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业绩，并提供至少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1D69EE" w:rsidRDefault="00761337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1D69EE" w:rsidRDefault="001D69E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D69EE" w:rsidRDefault="007613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1D69EE" w:rsidRDefault="001D69EE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1D69EE" w:rsidRDefault="0076133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1D69EE" w:rsidRDefault="00761337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1D69EE" w:rsidRDefault="001D69EE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526793286"/>
      <w:bookmarkStart w:id="3" w:name="_Toc20642679"/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</w:rPr>
      </w:pPr>
    </w:p>
    <w:p w:rsidR="001D69EE" w:rsidRDefault="007613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1D69EE" w:rsidRDefault="001D69EE"/>
    <w:p w:rsidR="001D69EE" w:rsidRDefault="00761337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1D69EE" w:rsidRDefault="007613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1D69EE" w:rsidRDefault="00761337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日发出的《</w:t>
      </w:r>
      <w:r>
        <w:rPr>
          <w:rFonts w:asciiTheme="minorEastAsia" w:hAnsiTheme="minorEastAsia" w:hint="eastAsia"/>
          <w:bCs/>
          <w:sz w:val="24"/>
          <w:szCs w:val="24"/>
        </w:rPr>
        <w:t>胜</w:t>
      </w:r>
      <w:r>
        <w:rPr>
          <w:rFonts w:asciiTheme="minorEastAsia" w:hAnsiTheme="minorEastAsia" w:hint="eastAsia"/>
          <w:bCs/>
          <w:sz w:val="24"/>
          <w:szCs w:val="24"/>
        </w:rPr>
        <w:t>-42100B</w:t>
      </w:r>
      <w:r>
        <w:rPr>
          <w:rFonts w:asciiTheme="minorEastAsia" w:hAnsiTheme="minorEastAsia" w:hint="eastAsia"/>
          <w:bCs/>
          <w:sz w:val="24"/>
          <w:szCs w:val="24"/>
        </w:rPr>
        <w:t>前管箱部分管板热喷铝外协制作</w:t>
      </w:r>
      <w:r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1D69EE" w:rsidRDefault="0076133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1D69EE">
        <w:trPr>
          <w:trHeight w:val="915"/>
        </w:trPr>
        <w:tc>
          <w:tcPr>
            <w:tcW w:w="535" w:type="pct"/>
            <w:vMerge w:val="restart"/>
            <w:vAlign w:val="center"/>
          </w:tcPr>
          <w:p w:rsidR="001D69EE" w:rsidRDefault="007613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1D69EE" w:rsidRDefault="007613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1D69EE" w:rsidRDefault="007613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1D69EE" w:rsidRDefault="0076133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1D69EE" w:rsidRDefault="001D69E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9EE">
        <w:trPr>
          <w:trHeight w:val="915"/>
        </w:trPr>
        <w:tc>
          <w:tcPr>
            <w:tcW w:w="535" w:type="pct"/>
            <w:vMerge/>
            <w:vAlign w:val="center"/>
          </w:tcPr>
          <w:p w:rsidR="001D69EE" w:rsidRDefault="001D69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69EE" w:rsidRDefault="007613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1D69EE" w:rsidRDefault="001D69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D69EE" w:rsidRDefault="007613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1D69EE" w:rsidRDefault="001D69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9EE">
        <w:trPr>
          <w:trHeight w:val="915"/>
        </w:trPr>
        <w:tc>
          <w:tcPr>
            <w:tcW w:w="535" w:type="pct"/>
            <w:vMerge/>
            <w:vAlign w:val="center"/>
          </w:tcPr>
          <w:p w:rsidR="001D69EE" w:rsidRDefault="001D69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69EE" w:rsidRDefault="007613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1D69EE" w:rsidRDefault="001D69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D69EE" w:rsidRDefault="007613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1D69EE" w:rsidRDefault="001D69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9EE">
        <w:trPr>
          <w:trHeight w:val="915"/>
        </w:trPr>
        <w:tc>
          <w:tcPr>
            <w:tcW w:w="535" w:type="pct"/>
            <w:vMerge/>
            <w:vAlign w:val="center"/>
          </w:tcPr>
          <w:p w:rsidR="001D69EE" w:rsidRDefault="001D69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D69EE" w:rsidRDefault="007613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1D69EE" w:rsidRDefault="001D69E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69EE" w:rsidRDefault="001D69EE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1D69EE" w:rsidRDefault="0076133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1D69EE" w:rsidRDefault="00761337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1D69EE" w:rsidRDefault="001D69E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:rsidR="001D69EE" w:rsidRDefault="001D69EE">
      <w:pPr>
        <w:rPr>
          <w:rFonts w:asciiTheme="minorEastAsia" w:hAnsiTheme="minorEastAsia"/>
          <w:sz w:val="24"/>
          <w:szCs w:val="24"/>
          <w:u w:val="single"/>
        </w:rPr>
      </w:pPr>
    </w:p>
    <w:p w:rsidR="001D69EE" w:rsidRDefault="001D69EE">
      <w:pPr>
        <w:rPr>
          <w:rFonts w:asciiTheme="minorEastAsia" w:hAnsiTheme="minorEastAsia"/>
          <w:sz w:val="28"/>
          <w:szCs w:val="28"/>
          <w:u w:val="single"/>
        </w:rPr>
        <w:sectPr w:rsidR="001D69E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69EE" w:rsidRDefault="001D69EE"/>
    <w:sectPr w:rsidR="001D69EE" w:rsidSect="001D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37" w:rsidRDefault="00761337" w:rsidP="00FC1162">
      <w:r>
        <w:separator/>
      </w:r>
    </w:p>
  </w:endnote>
  <w:endnote w:type="continuationSeparator" w:id="0">
    <w:p w:rsidR="00761337" w:rsidRDefault="00761337" w:rsidP="00FC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37" w:rsidRDefault="00761337" w:rsidP="00FC1162">
      <w:r>
        <w:separator/>
      </w:r>
    </w:p>
  </w:footnote>
  <w:footnote w:type="continuationSeparator" w:id="0">
    <w:p w:rsidR="00761337" w:rsidRDefault="00761337" w:rsidP="00FC1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EE"/>
    <w:rsid w:val="001D69EE"/>
    <w:rsid w:val="00761337"/>
    <w:rsid w:val="00FC1162"/>
    <w:rsid w:val="5D4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9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D6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1D69E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1D69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FC1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C116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BE0C70-90A6-49F1-A9C8-323BD4FA5026}"/>
</file>

<file path=customXml/itemProps2.xml><?xml version="1.0" encoding="utf-8"?>
<ds:datastoreItem xmlns:ds="http://schemas.openxmlformats.org/officeDocument/2006/customXml" ds:itemID="{7634883D-928D-4EBD-88F2-2B5CC7E5106D}"/>
</file>

<file path=customXml/itemProps3.xml><?xml version="1.0" encoding="utf-8"?>
<ds:datastoreItem xmlns:ds="http://schemas.openxmlformats.org/officeDocument/2006/customXml" ds:itemID="{EAA9941E-82FC-40C8-B024-394F38DB5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2025-03-31T01:47:00Z</dcterms:created>
  <dcterms:modified xsi:type="dcterms:W3CDTF">2025-03-31T01:47:00Z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04F71E31D8BC4F739A0D6F2744394988_12</vt:lpwstr>
  </property>
  <property fmtid="{D5CDD505-2E9C-101B-9397-08002B2CF9AE}" pid="4" name="ContentTypeId">
    <vt:lpwstr>0x0101002E729F9AE0D1584583FD59BA2085D6E5</vt:lpwstr>
  </property>
</Properties>
</file>