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D4" w:rsidRDefault="001631B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631BA">
        <w:rPr>
          <w:rFonts w:asciiTheme="minorEastAsia" w:hAnsiTheme="minorEastAsia" w:hint="eastAsia"/>
          <w:b/>
          <w:bCs/>
          <w:sz w:val="32"/>
          <w:szCs w:val="32"/>
        </w:rPr>
        <w:t>发-4159-4160B复合板委托加工</w:t>
      </w:r>
      <w:r w:rsidR="008160D4" w:rsidRPr="008160D4">
        <w:rPr>
          <w:rFonts w:asciiTheme="minorEastAsia" w:hAnsiTheme="minorEastAsia" w:hint="eastAsia"/>
          <w:b/>
          <w:bCs/>
          <w:sz w:val="32"/>
          <w:szCs w:val="32"/>
        </w:rPr>
        <w:t>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1631BA">
        <w:rPr>
          <w:rFonts w:asciiTheme="minorEastAsia" w:hAnsiTheme="minorEastAsia" w:hint="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1631BA">
        <w:rPr>
          <w:rFonts w:asciiTheme="minorEastAsia" w:hAnsiTheme="minorEastAsia" w:hint="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1631BA">
        <w:rPr>
          <w:rFonts w:asciiTheme="minorEastAsia" w:hAnsiTheme="minorEastAsia" w:hint="eastAsia"/>
          <w:sz w:val="24"/>
          <w:szCs w:val="24"/>
        </w:rPr>
        <w:t>邀请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1631BA" w:rsidRPr="001631BA">
        <w:rPr>
          <w:rFonts w:asciiTheme="minorEastAsia" w:hAnsiTheme="minorEastAsia" w:hint="eastAsia"/>
          <w:sz w:val="24"/>
          <w:szCs w:val="24"/>
        </w:rPr>
        <w:t>发-4159-4160B复合板委托加工</w:t>
      </w:r>
      <w:r w:rsidR="008160D4" w:rsidRPr="008160D4">
        <w:rPr>
          <w:rFonts w:asciiTheme="minorEastAsia" w:hAnsiTheme="minorEastAsia" w:hint="eastAsia"/>
          <w:sz w:val="24"/>
          <w:szCs w:val="24"/>
        </w:rPr>
        <w:t>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0" w:type="dxa"/>
        <w:jc w:val="center"/>
        <w:tblLook w:val="04A0"/>
      </w:tblPr>
      <w:tblGrid>
        <w:gridCol w:w="1892"/>
        <w:gridCol w:w="2146"/>
        <w:gridCol w:w="2536"/>
        <w:gridCol w:w="2486"/>
      </w:tblGrid>
      <w:tr w:rsidR="001631BA" w:rsidRPr="002B62A9" w:rsidTr="005C4BD0">
        <w:trPr>
          <w:trHeight w:val="713"/>
          <w:jc w:val="center"/>
        </w:trPr>
        <w:tc>
          <w:tcPr>
            <w:tcW w:w="1892" w:type="dxa"/>
            <w:vAlign w:val="center"/>
          </w:tcPr>
          <w:p w:rsidR="001631BA" w:rsidRPr="005C4BD0" w:rsidRDefault="001631BA" w:rsidP="005C4BD0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2146" w:type="dxa"/>
            <w:vAlign w:val="center"/>
          </w:tcPr>
          <w:p w:rsidR="001631BA" w:rsidRPr="005C4BD0" w:rsidRDefault="001631BA" w:rsidP="005C4BD0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4BD0">
              <w:rPr>
                <w:rFonts w:asciiTheme="minorEastAsia" w:hAnsiTheme="minorEastAsia" w:hint="eastAsia"/>
                <w:szCs w:val="21"/>
              </w:rPr>
              <w:t>第一成交候选人</w:t>
            </w:r>
          </w:p>
        </w:tc>
        <w:tc>
          <w:tcPr>
            <w:tcW w:w="2536" w:type="dxa"/>
            <w:vAlign w:val="center"/>
          </w:tcPr>
          <w:p w:rsidR="001631BA" w:rsidRPr="005C4BD0" w:rsidRDefault="001631BA" w:rsidP="005C4BD0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4BD0">
              <w:rPr>
                <w:rFonts w:asciiTheme="minorEastAsia" w:hAnsiTheme="minorEastAsia" w:hint="eastAsia"/>
                <w:szCs w:val="21"/>
              </w:rPr>
              <w:t>第二成交候选人</w:t>
            </w:r>
          </w:p>
        </w:tc>
        <w:tc>
          <w:tcPr>
            <w:tcW w:w="2486" w:type="dxa"/>
            <w:vAlign w:val="center"/>
          </w:tcPr>
          <w:p w:rsidR="001631BA" w:rsidRPr="005C4BD0" w:rsidRDefault="001631BA" w:rsidP="005C4BD0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C4BD0">
              <w:rPr>
                <w:rFonts w:asciiTheme="minorEastAsia" w:hAnsiTheme="minorEastAsia" w:hint="eastAsia"/>
                <w:szCs w:val="21"/>
              </w:rPr>
              <w:t>第三成交候选人</w:t>
            </w:r>
          </w:p>
        </w:tc>
      </w:tr>
      <w:tr w:rsidR="001631BA" w:rsidRPr="002B62A9" w:rsidTr="001631BA">
        <w:trPr>
          <w:trHeight w:val="679"/>
          <w:jc w:val="center"/>
        </w:trPr>
        <w:tc>
          <w:tcPr>
            <w:tcW w:w="1892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投标人名称</w:t>
            </w:r>
          </w:p>
        </w:tc>
        <w:tc>
          <w:tcPr>
            <w:tcW w:w="214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南京宝泰特种材料 股份有限公司</w:t>
            </w:r>
          </w:p>
        </w:tc>
        <w:tc>
          <w:tcPr>
            <w:tcW w:w="253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舞钢神州重工金属复合材料有限公司</w:t>
            </w:r>
          </w:p>
        </w:tc>
        <w:tc>
          <w:tcPr>
            <w:tcW w:w="248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郑州宇光复合材料有限公司</w:t>
            </w:r>
          </w:p>
        </w:tc>
      </w:tr>
      <w:tr w:rsidR="001631BA" w:rsidRPr="002B62A9" w:rsidTr="001631BA">
        <w:trPr>
          <w:trHeight w:val="713"/>
          <w:jc w:val="center"/>
        </w:trPr>
        <w:tc>
          <w:tcPr>
            <w:tcW w:w="1892" w:type="dxa"/>
            <w:vAlign w:val="center"/>
          </w:tcPr>
          <w:p w:rsidR="001631BA" w:rsidRPr="005C4BD0" w:rsidRDefault="001631BA" w:rsidP="008160D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投标报价   （元）</w:t>
            </w:r>
          </w:p>
        </w:tc>
        <w:tc>
          <w:tcPr>
            <w:tcW w:w="214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3994083.64</w:t>
            </w:r>
          </w:p>
        </w:tc>
        <w:tc>
          <w:tcPr>
            <w:tcW w:w="253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4102170.96</w:t>
            </w:r>
          </w:p>
        </w:tc>
        <w:tc>
          <w:tcPr>
            <w:tcW w:w="2486" w:type="dxa"/>
            <w:vAlign w:val="center"/>
          </w:tcPr>
          <w:p w:rsidR="001631BA" w:rsidRPr="005C4BD0" w:rsidRDefault="001631BA" w:rsidP="001631BA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BD0">
              <w:rPr>
                <w:rFonts w:asciiTheme="minorEastAsia" w:hAnsiTheme="minorEastAsia" w:hint="eastAsia"/>
                <w:sz w:val="24"/>
                <w:szCs w:val="24"/>
              </w:rPr>
              <w:t>5867597.1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</w:t>
      </w: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1631BA">
        <w:rPr>
          <w:rFonts w:asciiTheme="minorEastAsia" w:hAnsiTheme="minorEastAsia" w:hint="eastAsia"/>
          <w:sz w:val="24"/>
          <w:szCs w:val="24"/>
        </w:rPr>
        <w:t>3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1631BA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BB27EE">
        <w:rPr>
          <w:rFonts w:asciiTheme="minorEastAsia" w:hAnsiTheme="minorEastAsia" w:hint="eastAsia"/>
          <w:sz w:val="24"/>
          <w:szCs w:val="24"/>
        </w:rPr>
        <w:t>1</w:t>
      </w:r>
      <w:r w:rsidR="001631BA">
        <w:rPr>
          <w:rFonts w:asciiTheme="minorEastAsia" w:hAnsiTheme="minorEastAsia" w:hint="eastAsia"/>
          <w:sz w:val="24"/>
          <w:szCs w:val="24"/>
        </w:rPr>
        <w:t>6</w:t>
      </w:r>
      <w:r w:rsidRPr="0049711E">
        <w:rPr>
          <w:rFonts w:asciiTheme="minorEastAsia" w:hAnsiTheme="minorEastAsia" w:hint="eastAsia"/>
          <w:sz w:val="24"/>
          <w:szCs w:val="24"/>
        </w:rPr>
        <w:t>时起至</w:t>
      </w:r>
      <w:r w:rsidR="006B107A" w:rsidRPr="0049711E">
        <w:rPr>
          <w:rFonts w:asciiTheme="minorEastAsia" w:hAnsiTheme="minorEastAsia" w:hint="eastAsia"/>
          <w:sz w:val="24"/>
          <w:szCs w:val="24"/>
        </w:rPr>
        <w:t xml:space="preserve"> 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1631BA">
        <w:rPr>
          <w:rFonts w:asciiTheme="minorEastAsia" w:hAnsiTheme="minorEastAsia" w:hint="eastAsia"/>
          <w:sz w:val="24"/>
          <w:szCs w:val="24"/>
        </w:rPr>
        <w:t>3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1631BA">
        <w:rPr>
          <w:rFonts w:asciiTheme="minorEastAsia" w:hAnsiTheme="minorEastAsia" w:hint="eastAsia"/>
          <w:sz w:val="24"/>
          <w:szCs w:val="24"/>
        </w:rPr>
        <w:t>9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  <w:r w:rsidR="008160D4">
        <w:rPr>
          <w:rFonts w:asciiTheme="minorEastAsia" w:hAnsiTheme="minorEastAsia" w:hint="eastAsia"/>
          <w:sz w:val="24"/>
          <w:szCs w:val="24"/>
        </w:rPr>
        <w:t>1</w:t>
      </w:r>
      <w:r w:rsidR="001631BA">
        <w:rPr>
          <w:rFonts w:asciiTheme="minorEastAsia" w:hAnsiTheme="minorEastAsia" w:hint="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C4BD0" w:rsidRDefault="005C4BD0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Pr="0049711E" w:rsidRDefault="000D4D8A" w:rsidP="005C4BD0">
      <w:pPr>
        <w:spacing w:line="540" w:lineRule="exact"/>
        <w:ind w:right="960"/>
        <w:jc w:val="right"/>
        <w:rPr>
          <w:rFonts w:ascii="仿宋_GB2312" w:eastAsia="仿宋_GB2312" w:hAnsi="仿宋"/>
          <w:sz w:val="32"/>
          <w:szCs w:val="32"/>
        </w:rPr>
      </w:pPr>
      <w:r w:rsidRPr="0049711E">
        <w:rPr>
          <w:rFonts w:asciiTheme="minorEastAsia" w:hAnsiTheme="minorEastAsia" w:hint="eastAsia"/>
          <w:sz w:val="24"/>
          <w:szCs w:val="24"/>
        </w:rPr>
        <w:t>202</w:t>
      </w:r>
      <w:r w:rsidR="00BB27EE">
        <w:rPr>
          <w:rFonts w:asciiTheme="minorEastAsia" w:hAnsiTheme="minorEastAsia" w:hint="eastAsia"/>
          <w:sz w:val="24"/>
          <w:szCs w:val="24"/>
        </w:rPr>
        <w:t>5</w:t>
      </w:r>
      <w:r w:rsidRPr="0049711E">
        <w:rPr>
          <w:rFonts w:asciiTheme="minorEastAsia" w:hAnsiTheme="minorEastAsia" w:hint="eastAsia"/>
          <w:sz w:val="24"/>
          <w:szCs w:val="24"/>
        </w:rPr>
        <w:t>年</w:t>
      </w:r>
      <w:r w:rsidR="001631BA">
        <w:rPr>
          <w:rFonts w:asciiTheme="minorEastAsia" w:hAnsiTheme="minorEastAsia" w:hint="eastAsia"/>
          <w:sz w:val="24"/>
          <w:szCs w:val="24"/>
        </w:rPr>
        <w:t>3</w:t>
      </w:r>
      <w:r w:rsidRPr="0049711E">
        <w:rPr>
          <w:rFonts w:asciiTheme="minorEastAsia" w:hAnsiTheme="minorEastAsia" w:hint="eastAsia"/>
          <w:sz w:val="24"/>
          <w:szCs w:val="24"/>
        </w:rPr>
        <w:t>月</w:t>
      </w:r>
      <w:r w:rsidR="001631BA">
        <w:rPr>
          <w:rFonts w:asciiTheme="minorEastAsia" w:hAnsiTheme="minorEastAsia" w:hint="eastAsia"/>
          <w:sz w:val="24"/>
          <w:szCs w:val="24"/>
        </w:rPr>
        <w:t>7</w:t>
      </w:r>
      <w:r w:rsidRPr="0049711E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RPr="0049711E" w:rsidSect="007F6C5D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F5" w:rsidRDefault="00492FF5" w:rsidP="00517DC3">
      <w:r>
        <w:separator/>
      </w:r>
    </w:p>
  </w:endnote>
  <w:endnote w:type="continuationSeparator" w:id="0">
    <w:p w:rsidR="00492FF5" w:rsidRDefault="00492FF5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840F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840F3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8840F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840F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840F3" w:rsidRPr="00FC609C">
      <w:rPr>
        <w:rFonts w:ascii="宋体" w:eastAsia="宋体" w:hAnsi="宋体"/>
        <w:b/>
        <w:sz w:val="28"/>
        <w:szCs w:val="24"/>
      </w:rPr>
      <w:fldChar w:fldCharType="separate"/>
    </w:r>
    <w:r w:rsidR="005C4BD0">
      <w:rPr>
        <w:rStyle w:val="a6"/>
        <w:rFonts w:ascii="宋体" w:eastAsia="宋体" w:hAnsi="宋体"/>
        <w:b/>
        <w:noProof/>
        <w:sz w:val="28"/>
        <w:szCs w:val="24"/>
      </w:rPr>
      <w:t>1</w:t>
    </w:r>
    <w:r w:rsidR="008840F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F5" w:rsidRDefault="00492FF5" w:rsidP="00517DC3">
      <w:r>
        <w:separator/>
      </w:r>
    </w:p>
  </w:footnote>
  <w:footnote w:type="continuationSeparator" w:id="0">
    <w:p w:rsidR="00492FF5" w:rsidRDefault="00492FF5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51534"/>
    <w:rsid w:val="00071FBC"/>
    <w:rsid w:val="000D4D8A"/>
    <w:rsid w:val="000E69A5"/>
    <w:rsid w:val="001443D2"/>
    <w:rsid w:val="001631BA"/>
    <w:rsid w:val="001763B7"/>
    <w:rsid w:val="00184685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35A48"/>
    <w:rsid w:val="00400BCD"/>
    <w:rsid w:val="00407B32"/>
    <w:rsid w:val="00424FA4"/>
    <w:rsid w:val="0042735E"/>
    <w:rsid w:val="0043084B"/>
    <w:rsid w:val="00450657"/>
    <w:rsid w:val="00455CDB"/>
    <w:rsid w:val="00471D5C"/>
    <w:rsid w:val="00491EA2"/>
    <w:rsid w:val="00492FF5"/>
    <w:rsid w:val="0049711E"/>
    <w:rsid w:val="004A79A1"/>
    <w:rsid w:val="004B075C"/>
    <w:rsid w:val="004D677E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C4BD0"/>
    <w:rsid w:val="005D1EC5"/>
    <w:rsid w:val="005D5E22"/>
    <w:rsid w:val="0061751D"/>
    <w:rsid w:val="00622825"/>
    <w:rsid w:val="006453C9"/>
    <w:rsid w:val="0065602D"/>
    <w:rsid w:val="006929EA"/>
    <w:rsid w:val="006943AA"/>
    <w:rsid w:val="006B107A"/>
    <w:rsid w:val="006C1A09"/>
    <w:rsid w:val="006F1398"/>
    <w:rsid w:val="00700915"/>
    <w:rsid w:val="00702224"/>
    <w:rsid w:val="00765C82"/>
    <w:rsid w:val="0077073E"/>
    <w:rsid w:val="007D4DBD"/>
    <w:rsid w:val="007F6C5D"/>
    <w:rsid w:val="008065EB"/>
    <w:rsid w:val="008160D4"/>
    <w:rsid w:val="0082232E"/>
    <w:rsid w:val="00875433"/>
    <w:rsid w:val="008840F3"/>
    <w:rsid w:val="00901C29"/>
    <w:rsid w:val="00957268"/>
    <w:rsid w:val="009A3A90"/>
    <w:rsid w:val="009C19AC"/>
    <w:rsid w:val="009F1B69"/>
    <w:rsid w:val="00A56BE1"/>
    <w:rsid w:val="00A80543"/>
    <w:rsid w:val="00AA7AE1"/>
    <w:rsid w:val="00AB38ED"/>
    <w:rsid w:val="00AB464F"/>
    <w:rsid w:val="00B0255B"/>
    <w:rsid w:val="00B30224"/>
    <w:rsid w:val="00B347F6"/>
    <w:rsid w:val="00B35BE1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D40838"/>
    <w:rsid w:val="00D93BC2"/>
    <w:rsid w:val="00DE30AE"/>
    <w:rsid w:val="00DE6974"/>
    <w:rsid w:val="00E66CC2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4683AF-A095-4879-ABB6-F5720854C006}"/>
</file>

<file path=customXml/itemProps2.xml><?xml version="1.0" encoding="utf-8"?>
<ds:datastoreItem xmlns:ds="http://schemas.openxmlformats.org/officeDocument/2006/customXml" ds:itemID="{DB34CD6F-2E41-45DB-A875-7F8DA287C2F9}"/>
</file>

<file path=customXml/itemProps3.xml><?xml version="1.0" encoding="utf-8"?>
<ds:datastoreItem xmlns:ds="http://schemas.openxmlformats.org/officeDocument/2006/customXml" ds:itemID="{FBBE2C49-FE52-4849-9804-B375611A6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Sinopec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2025-03-07T07:42:00Z</dcterms:created>
  <dcterms:modified xsi:type="dcterms:W3CDTF">2025-03-07T07:44:00Z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