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01" w:rsidRDefault="00622701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622701">
        <w:rPr>
          <w:rFonts w:asciiTheme="minorEastAsia" w:hAnsiTheme="minorEastAsia" w:hint="eastAsia"/>
          <w:b/>
          <w:bCs/>
          <w:sz w:val="32"/>
          <w:szCs w:val="32"/>
        </w:rPr>
        <w:t>化机公司</w:t>
      </w:r>
      <w:r w:rsidR="00AC74C8" w:rsidRPr="00AC74C8">
        <w:rPr>
          <w:rFonts w:asciiTheme="minorEastAsia" w:hAnsiTheme="minorEastAsia" w:hint="eastAsia"/>
          <w:b/>
          <w:bCs/>
          <w:sz w:val="32"/>
          <w:szCs w:val="32"/>
        </w:rPr>
        <w:t>煤-3130B等公司25台设备制造工序外协</w:t>
      </w:r>
    </w:p>
    <w:p w:rsidR="006B107A" w:rsidRPr="002B62A9" w:rsidRDefault="0077073E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 w:hint="eastAsia"/>
          <w:b/>
          <w:bCs/>
          <w:sz w:val="32"/>
          <w:szCs w:val="32"/>
        </w:rPr>
        <w:t>项目</w:t>
      </w:r>
      <w:r w:rsidR="000D4D8A"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AC74C8">
        <w:rPr>
          <w:rFonts w:asciiTheme="minorEastAsia" w:hAnsiTheme="minorEastAsia"/>
          <w:sz w:val="24"/>
          <w:szCs w:val="24"/>
        </w:rPr>
        <w:t>6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AC74C8">
        <w:rPr>
          <w:rFonts w:asciiTheme="minorEastAsia" w:hAnsiTheme="minorEastAsia"/>
          <w:sz w:val="24"/>
          <w:szCs w:val="24"/>
        </w:rPr>
        <w:t>25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5B33F0">
        <w:rPr>
          <w:rFonts w:asciiTheme="minorEastAsia" w:hAnsiTheme="minorEastAsia" w:hint="eastAsia"/>
          <w:sz w:val="24"/>
          <w:szCs w:val="24"/>
        </w:rPr>
        <w:t>邀请</w:t>
      </w:r>
      <w:r w:rsidR="006B107A" w:rsidRPr="00622701">
        <w:rPr>
          <w:rFonts w:asciiTheme="minorEastAsia" w:hAnsiTheme="minorEastAsia" w:hint="eastAsia"/>
          <w:sz w:val="24"/>
          <w:szCs w:val="24"/>
        </w:rPr>
        <w:t>招标的</w:t>
      </w:r>
      <w:r w:rsidR="00622701" w:rsidRPr="00622701">
        <w:rPr>
          <w:rFonts w:asciiTheme="minorEastAsia" w:hAnsiTheme="minorEastAsia" w:hint="eastAsia"/>
          <w:sz w:val="24"/>
          <w:szCs w:val="24"/>
        </w:rPr>
        <w:t>化机公司</w:t>
      </w:r>
      <w:r w:rsidR="00AC74C8" w:rsidRPr="00AC74C8">
        <w:rPr>
          <w:rFonts w:asciiTheme="minorEastAsia" w:hAnsiTheme="minorEastAsia" w:hint="eastAsia"/>
          <w:sz w:val="24"/>
          <w:szCs w:val="24"/>
        </w:rPr>
        <w:t>煤-3130B等公司25台设备制造工序外协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568" w:type="dxa"/>
        <w:jc w:val="center"/>
        <w:tblLook w:val="04A0"/>
      </w:tblPr>
      <w:tblGrid>
        <w:gridCol w:w="2048"/>
        <w:gridCol w:w="2126"/>
        <w:gridCol w:w="2127"/>
        <w:gridCol w:w="2267"/>
      </w:tblGrid>
      <w:tr w:rsidR="00A35C7C" w:rsidRPr="002B62A9" w:rsidTr="00706840">
        <w:trPr>
          <w:trHeight w:val="713"/>
          <w:jc w:val="center"/>
        </w:trPr>
        <w:tc>
          <w:tcPr>
            <w:tcW w:w="2048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126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2127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2267" w:type="dxa"/>
            <w:vAlign w:val="center"/>
          </w:tcPr>
          <w:p w:rsidR="00A35C7C" w:rsidRPr="002B62A9" w:rsidRDefault="00A35C7C" w:rsidP="00A35C7C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第三成交候选人</w:t>
            </w:r>
          </w:p>
        </w:tc>
      </w:tr>
      <w:tr w:rsidR="00A35C7C" w:rsidRPr="002B62A9" w:rsidTr="00706840">
        <w:trPr>
          <w:trHeight w:val="679"/>
          <w:jc w:val="center"/>
        </w:trPr>
        <w:tc>
          <w:tcPr>
            <w:tcW w:w="2048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126" w:type="dxa"/>
            <w:vAlign w:val="center"/>
          </w:tcPr>
          <w:p w:rsidR="00A35C7C" w:rsidRPr="002B62A9" w:rsidRDefault="00AC74C8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4C8">
              <w:rPr>
                <w:rFonts w:asciiTheme="minorEastAsia" w:hAnsiTheme="minorEastAsia" w:hint="eastAsia"/>
                <w:sz w:val="24"/>
                <w:szCs w:val="24"/>
              </w:rPr>
              <w:t>南京工业锅炉厂</w:t>
            </w:r>
          </w:p>
        </w:tc>
        <w:tc>
          <w:tcPr>
            <w:tcW w:w="2127" w:type="dxa"/>
            <w:vAlign w:val="center"/>
          </w:tcPr>
          <w:p w:rsidR="00706840" w:rsidRDefault="00AC74C8" w:rsidP="00A35C7C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C74C8">
              <w:rPr>
                <w:rFonts w:asciiTheme="minorEastAsia" w:hAnsiTheme="minorEastAsia" w:hint="eastAsia"/>
                <w:sz w:val="24"/>
                <w:szCs w:val="24"/>
              </w:rPr>
              <w:t>扬州康安机械</w:t>
            </w:r>
          </w:p>
          <w:p w:rsidR="00A35C7C" w:rsidRPr="002B62A9" w:rsidRDefault="00AC74C8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4C8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2267" w:type="dxa"/>
            <w:vAlign w:val="center"/>
          </w:tcPr>
          <w:p w:rsidR="00A35C7C" w:rsidRPr="002B62A9" w:rsidRDefault="00AC74C8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4C8">
              <w:rPr>
                <w:rFonts w:asciiTheme="minorEastAsia" w:hAnsiTheme="minorEastAsia" w:hint="eastAsia"/>
                <w:sz w:val="24"/>
                <w:szCs w:val="24"/>
              </w:rPr>
              <w:t>扬州万福压力容器有限公司</w:t>
            </w:r>
          </w:p>
        </w:tc>
      </w:tr>
      <w:tr w:rsidR="00A35C7C" w:rsidRPr="002B62A9" w:rsidTr="00706840">
        <w:trPr>
          <w:trHeight w:val="713"/>
          <w:jc w:val="center"/>
        </w:trPr>
        <w:tc>
          <w:tcPr>
            <w:tcW w:w="2048" w:type="dxa"/>
            <w:vAlign w:val="center"/>
          </w:tcPr>
          <w:p w:rsidR="00A35C7C" w:rsidRPr="002B62A9" w:rsidRDefault="00392D96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投标报价（万元）</w:t>
            </w:r>
          </w:p>
        </w:tc>
        <w:tc>
          <w:tcPr>
            <w:tcW w:w="2126" w:type="dxa"/>
            <w:vAlign w:val="center"/>
          </w:tcPr>
          <w:p w:rsidR="00A35C7C" w:rsidRPr="002B62A9" w:rsidRDefault="00AC74C8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70</w:t>
            </w:r>
          </w:p>
        </w:tc>
        <w:tc>
          <w:tcPr>
            <w:tcW w:w="2127" w:type="dxa"/>
            <w:vAlign w:val="center"/>
          </w:tcPr>
          <w:p w:rsidR="00A35C7C" w:rsidRPr="002B62A9" w:rsidRDefault="00AC74C8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2267" w:type="dxa"/>
            <w:vAlign w:val="center"/>
          </w:tcPr>
          <w:p w:rsidR="00A35C7C" w:rsidRPr="002B62A9" w:rsidRDefault="00AC74C8" w:rsidP="00392D9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4C8">
              <w:rPr>
                <w:rFonts w:asciiTheme="minorEastAsia" w:hAnsiTheme="minorEastAsia"/>
                <w:sz w:val="24"/>
                <w:szCs w:val="24"/>
              </w:rPr>
              <w:t>248.971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公示日期：</w:t>
      </w: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AC74C8">
        <w:rPr>
          <w:rFonts w:asciiTheme="minorEastAsia" w:hAnsiTheme="minorEastAsia"/>
          <w:sz w:val="24"/>
          <w:szCs w:val="24"/>
        </w:rPr>
        <w:t>6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AC74C8">
        <w:rPr>
          <w:rFonts w:asciiTheme="minorEastAsia" w:hAnsiTheme="minorEastAsia"/>
          <w:sz w:val="24"/>
          <w:szCs w:val="24"/>
        </w:rPr>
        <w:t>2</w:t>
      </w:r>
      <w:r w:rsidR="00277BC7">
        <w:rPr>
          <w:rFonts w:asciiTheme="minorEastAsia" w:hAnsiTheme="minorEastAsia"/>
          <w:sz w:val="24"/>
          <w:szCs w:val="24"/>
        </w:rPr>
        <w:t>9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AC74C8">
        <w:rPr>
          <w:rFonts w:asciiTheme="minorEastAsia" w:hAnsiTheme="minorEastAsia"/>
          <w:sz w:val="24"/>
          <w:szCs w:val="24"/>
        </w:rPr>
        <w:t>5</w:t>
      </w:r>
      <w:r w:rsidRPr="0062270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622701">
        <w:rPr>
          <w:rFonts w:asciiTheme="minorEastAsia" w:hAnsiTheme="minorEastAsia" w:hint="eastAsia"/>
          <w:sz w:val="24"/>
          <w:szCs w:val="24"/>
        </w:rPr>
        <w:t xml:space="preserve"> 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277BC7">
        <w:rPr>
          <w:rFonts w:asciiTheme="minorEastAsia" w:hAnsiTheme="minorEastAsia"/>
          <w:sz w:val="24"/>
          <w:szCs w:val="24"/>
        </w:rPr>
        <w:t>7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277BC7">
        <w:rPr>
          <w:rFonts w:asciiTheme="minorEastAsia" w:hAnsiTheme="minorEastAsia"/>
          <w:sz w:val="24"/>
          <w:szCs w:val="24"/>
        </w:rPr>
        <w:t>1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AC74C8">
        <w:rPr>
          <w:rFonts w:asciiTheme="minorEastAsia" w:hAnsiTheme="minorEastAsia"/>
          <w:sz w:val="24"/>
          <w:szCs w:val="24"/>
        </w:rPr>
        <w:t>5</w:t>
      </w:r>
      <w:r w:rsidRPr="0062270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62270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62270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622701">
        <w:rPr>
          <w:rFonts w:asciiTheme="minorEastAsia" w:hAnsiTheme="minorEastAsia"/>
          <w:sz w:val="24"/>
          <w:szCs w:val="24"/>
        </w:rPr>
        <w:t>geyy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580B99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580B99" w:rsidRPr="002B62A9">
        <w:rPr>
          <w:rFonts w:asciiTheme="minorEastAsia" w:hAnsiTheme="minorEastAsia"/>
          <w:sz w:val="24"/>
          <w:szCs w:val="24"/>
        </w:rPr>
        <w:t>2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AC74C8">
        <w:rPr>
          <w:rFonts w:asciiTheme="minorEastAsia" w:hAnsiTheme="minorEastAsia"/>
          <w:sz w:val="24"/>
          <w:szCs w:val="24"/>
        </w:rPr>
        <w:t>6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AC74C8">
        <w:rPr>
          <w:rFonts w:asciiTheme="minorEastAsia" w:hAnsiTheme="minorEastAsia"/>
          <w:sz w:val="24"/>
          <w:szCs w:val="24"/>
        </w:rPr>
        <w:t>2</w:t>
      </w:r>
      <w:r w:rsidR="00277BC7">
        <w:rPr>
          <w:rFonts w:asciiTheme="minorEastAsia" w:hAnsiTheme="minorEastAsia"/>
          <w:sz w:val="24"/>
          <w:szCs w:val="24"/>
        </w:rPr>
        <w:t>9</w:t>
      </w:r>
      <w:r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C96" w:rsidRDefault="002E4C96" w:rsidP="00517DC3">
      <w:r>
        <w:separator/>
      </w:r>
    </w:p>
  </w:endnote>
  <w:endnote w:type="continuationSeparator" w:id="0">
    <w:p w:rsidR="002E4C96" w:rsidRDefault="002E4C96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FB46E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FB46E1" w:rsidRPr="00FC609C">
      <w:rPr>
        <w:rFonts w:ascii="宋体" w:eastAsia="宋体" w:hAnsi="宋体"/>
        <w:b/>
        <w:sz w:val="28"/>
        <w:szCs w:val="24"/>
      </w:rPr>
      <w:fldChar w:fldCharType="separate"/>
    </w:r>
    <w:r w:rsidR="00DE6974">
      <w:rPr>
        <w:rStyle w:val="a6"/>
        <w:rFonts w:ascii="宋体" w:eastAsia="宋体" w:hAnsi="宋体"/>
        <w:b/>
        <w:noProof/>
        <w:sz w:val="28"/>
        <w:szCs w:val="24"/>
      </w:rPr>
      <w:t>2</w:t>
    </w:r>
    <w:r w:rsidR="00FB46E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FB46E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FB46E1" w:rsidRPr="00FC609C">
      <w:rPr>
        <w:rFonts w:ascii="宋体" w:eastAsia="宋体" w:hAnsi="宋体"/>
        <w:b/>
        <w:sz w:val="28"/>
        <w:szCs w:val="24"/>
      </w:rPr>
      <w:fldChar w:fldCharType="separate"/>
    </w:r>
    <w:r w:rsidR="00706840">
      <w:rPr>
        <w:rStyle w:val="a6"/>
        <w:rFonts w:ascii="宋体" w:eastAsia="宋体" w:hAnsi="宋体"/>
        <w:b/>
        <w:noProof/>
        <w:sz w:val="28"/>
        <w:szCs w:val="24"/>
      </w:rPr>
      <w:t>1</w:t>
    </w:r>
    <w:r w:rsidR="00FB46E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C96" w:rsidRDefault="002E4C96" w:rsidP="00517DC3">
      <w:r>
        <w:separator/>
      </w:r>
    </w:p>
  </w:footnote>
  <w:footnote w:type="continuationSeparator" w:id="0">
    <w:p w:rsidR="002E4C96" w:rsidRDefault="002E4C96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402A3"/>
    <w:rsid w:val="001443D2"/>
    <w:rsid w:val="001B49E4"/>
    <w:rsid w:val="00273C3C"/>
    <w:rsid w:val="00274453"/>
    <w:rsid w:val="00277BC7"/>
    <w:rsid w:val="002B62A9"/>
    <w:rsid w:val="002E3420"/>
    <w:rsid w:val="002E4C96"/>
    <w:rsid w:val="00335A48"/>
    <w:rsid w:val="00392D96"/>
    <w:rsid w:val="00400BCD"/>
    <w:rsid w:val="00407B32"/>
    <w:rsid w:val="0042735E"/>
    <w:rsid w:val="004A79A1"/>
    <w:rsid w:val="004F7CDB"/>
    <w:rsid w:val="00517DC3"/>
    <w:rsid w:val="00550632"/>
    <w:rsid w:val="0057188C"/>
    <w:rsid w:val="00580B99"/>
    <w:rsid w:val="005828D7"/>
    <w:rsid w:val="005843E2"/>
    <w:rsid w:val="005B33F0"/>
    <w:rsid w:val="0061751D"/>
    <w:rsid w:val="00622701"/>
    <w:rsid w:val="00622825"/>
    <w:rsid w:val="006273F0"/>
    <w:rsid w:val="006453C9"/>
    <w:rsid w:val="0065602D"/>
    <w:rsid w:val="006B107A"/>
    <w:rsid w:val="006C1A09"/>
    <w:rsid w:val="00702224"/>
    <w:rsid w:val="00706840"/>
    <w:rsid w:val="0077073E"/>
    <w:rsid w:val="008065EB"/>
    <w:rsid w:val="0082232E"/>
    <w:rsid w:val="008655E0"/>
    <w:rsid w:val="008F17B4"/>
    <w:rsid w:val="00901C29"/>
    <w:rsid w:val="00957268"/>
    <w:rsid w:val="009940D5"/>
    <w:rsid w:val="009A3A90"/>
    <w:rsid w:val="00A10DD3"/>
    <w:rsid w:val="00A16A02"/>
    <w:rsid w:val="00A35C7C"/>
    <w:rsid w:val="00A47C55"/>
    <w:rsid w:val="00A56BE1"/>
    <w:rsid w:val="00AC74C8"/>
    <w:rsid w:val="00B0255B"/>
    <w:rsid w:val="00B37173"/>
    <w:rsid w:val="00BC6A76"/>
    <w:rsid w:val="00C2001D"/>
    <w:rsid w:val="00C41AD7"/>
    <w:rsid w:val="00C93632"/>
    <w:rsid w:val="00CB48EF"/>
    <w:rsid w:val="00CC0712"/>
    <w:rsid w:val="00D40838"/>
    <w:rsid w:val="00D932BB"/>
    <w:rsid w:val="00DA5B37"/>
    <w:rsid w:val="00DE30AE"/>
    <w:rsid w:val="00DE6974"/>
    <w:rsid w:val="00F806F3"/>
    <w:rsid w:val="00F96E77"/>
    <w:rsid w:val="00FB1885"/>
    <w:rsid w:val="00FB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4249D1-5BB6-4D4C-B168-159BCF85005A}"/>
</file>

<file path=customXml/itemProps2.xml><?xml version="1.0" encoding="utf-8"?>
<ds:datastoreItem xmlns:ds="http://schemas.openxmlformats.org/officeDocument/2006/customXml" ds:itemID="{FAC27609-1707-4D42-B149-C14D1937402B}"/>
</file>

<file path=customXml/itemProps3.xml><?xml version="1.0" encoding="utf-8"?>
<ds:datastoreItem xmlns:ds="http://schemas.openxmlformats.org/officeDocument/2006/customXml" ds:itemID="{91DFE4CD-78CC-45B1-B9B3-E73E9FE2E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385</Characters>
  <Application>Microsoft Office Word</Application>
  <DocSecurity>0</DocSecurity>
  <Lines>3</Lines>
  <Paragraphs>1</Paragraphs>
  <ScaleCrop>false</ScaleCrop>
  <Company>Sinopec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13</cp:revision>
  <dcterms:created xsi:type="dcterms:W3CDTF">2022-07-21T07:40:00Z</dcterms:created>
  <dcterms:modified xsi:type="dcterms:W3CDTF">2023-06-29T05:46:00Z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