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C" w:rsidRDefault="00E138D1">
      <w:pPr>
        <w:spacing w:line="540" w:lineRule="exact"/>
        <w:jc w:val="center"/>
        <w:rPr>
          <w:rFonts w:asciiTheme="minorEastAsia" w:hAnsiTheme="minorEastAsia" w:cs="Times New Roman" w:hint="eastAsia"/>
          <w:sz w:val="44"/>
          <w:szCs w:val="44"/>
        </w:rPr>
      </w:pPr>
      <w:r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0D6F67" w:rsidRDefault="000D6F67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 xml:space="preserve">2023 </w:t>
      </w:r>
      <w:proofErr w:type="gramStart"/>
      <w:r>
        <w:rPr>
          <w:rFonts w:asciiTheme="minorEastAsia" w:hAnsiTheme="minorEastAsia" w:cs="Times New Roman"/>
          <w:sz w:val="28"/>
          <w:szCs w:val="28"/>
        </w:rPr>
        <w:t>年</w:t>
      </w:r>
      <w:r>
        <w:rPr>
          <w:rFonts w:asciiTheme="minorEastAsia" w:hAnsiTheme="minorEastAsia" w:cs="Times New Roman" w:hint="eastAsia"/>
          <w:sz w:val="28"/>
          <w:szCs w:val="28"/>
        </w:rPr>
        <w:t>邀请</w:t>
      </w:r>
      <w:proofErr w:type="gramEnd"/>
      <w:r>
        <w:rPr>
          <w:rFonts w:asciiTheme="minorEastAsia" w:hAnsiTheme="minorEastAsia" w:cs="Times New Roman"/>
          <w:sz w:val="28"/>
          <w:szCs w:val="28"/>
        </w:rPr>
        <w:t>招标的</w:t>
      </w:r>
      <w:r>
        <w:rPr>
          <w:rFonts w:asciiTheme="minorEastAsia" w:hAnsiTheme="minorEastAsia" w:cs="Times New Roman" w:hint="eastAsia"/>
          <w:sz w:val="28"/>
          <w:szCs w:val="28"/>
        </w:rPr>
        <w:t>仪化</w:t>
      </w:r>
      <w:r>
        <w:rPr>
          <w:rFonts w:asciiTheme="minorEastAsia" w:hAnsiTheme="minorEastAsia" w:cs="Times New Roman" w:hint="eastAsia"/>
          <w:sz w:val="28"/>
          <w:szCs w:val="28"/>
        </w:rPr>
        <w:t>PBT</w:t>
      </w:r>
      <w:r>
        <w:rPr>
          <w:rFonts w:asciiTheme="minorEastAsia" w:hAnsiTheme="minorEastAsia" w:cs="Times New Roman" w:hint="eastAsia"/>
          <w:sz w:val="28"/>
          <w:szCs w:val="28"/>
        </w:rPr>
        <w:t>反应器等</w:t>
      </w:r>
      <w:r>
        <w:rPr>
          <w:rFonts w:asciiTheme="minorEastAsia" w:hAnsiTheme="minorEastAsia" w:cs="Times New Roman" w:hint="eastAsia"/>
          <w:sz w:val="28"/>
          <w:szCs w:val="28"/>
        </w:rPr>
        <w:t>8</w:t>
      </w:r>
      <w:r>
        <w:rPr>
          <w:rFonts w:asciiTheme="minorEastAsia" w:hAnsiTheme="minorEastAsia" w:cs="Times New Roman" w:hint="eastAsia"/>
          <w:sz w:val="28"/>
          <w:szCs w:val="28"/>
        </w:rPr>
        <w:t>台设备运输项目成交候选人公示</w:t>
      </w:r>
      <w:r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pPr w:leftFromText="180" w:rightFromText="180" w:vertAnchor="text" w:horzAnchor="margin" w:tblpXSpec="center" w:tblpY="321"/>
        <w:tblW w:w="9342" w:type="dxa"/>
        <w:tblLook w:val="04A0"/>
      </w:tblPr>
      <w:tblGrid>
        <w:gridCol w:w="2296"/>
        <w:gridCol w:w="4253"/>
        <w:gridCol w:w="2793"/>
      </w:tblGrid>
      <w:tr w:rsidR="000D6F67" w:rsidRPr="000D6F67" w:rsidTr="000D6F67">
        <w:trPr>
          <w:trHeight w:val="5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投标价格</w:t>
            </w:r>
          </w:p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（万元，含9</w:t>
            </w:r>
            <w:r w:rsidRPr="000D6F6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%</w:t>
            </w: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增值税）</w:t>
            </w:r>
          </w:p>
        </w:tc>
      </w:tr>
      <w:tr w:rsidR="000D6F67" w:rsidRPr="000D6F67" w:rsidTr="000D6F67">
        <w:trPr>
          <w:trHeight w:val="57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第一成交候选人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江苏广</w:t>
            </w:r>
            <w:proofErr w:type="gramStart"/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瀛</w:t>
            </w:r>
            <w:proofErr w:type="gramEnd"/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物流控股有限公司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139.4</w:t>
            </w:r>
          </w:p>
        </w:tc>
      </w:tr>
      <w:tr w:rsidR="000D6F67" w:rsidRPr="000D6F67" w:rsidTr="000D6F67">
        <w:trPr>
          <w:trHeight w:val="57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南京大件起重运输集团有限公司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142.5</w:t>
            </w:r>
          </w:p>
        </w:tc>
      </w:tr>
      <w:tr w:rsidR="000D6F67" w:rsidRPr="000D6F67" w:rsidTr="000D6F67">
        <w:trPr>
          <w:trHeight w:val="57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第三成交候选人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江苏方运大件物流有限公司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</w:tr>
      <w:tr w:rsidR="000D6F67" w:rsidRPr="000D6F67" w:rsidTr="000D6F67">
        <w:trPr>
          <w:trHeight w:val="57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第四成交候选人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江苏力特工程物流有限公司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7" w:rsidRPr="000D6F67" w:rsidRDefault="000D6F67" w:rsidP="000D6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6F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181.5</w:t>
            </w:r>
          </w:p>
        </w:tc>
      </w:tr>
    </w:tbl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公示日期：</w:t>
      </w:r>
      <w:r>
        <w:rPr>
          <w:rFonts w:asciiTheme="minorEastAsia" w:hAnsiTheme="minorEastAsia" w:cs="Times New Roman"/>
          <w:sz w:val="28"/>
          <w:szCs w:val="28"/>
        </w:rPr>
        <w:t>2023</w:t>
      </w:r>
      <w:r w:rsidRPr="000D6F67">
        <w:rPr>
          <w:rFonts w:asciiTheme="minorEastAsia" w:hAnsiTheme="minorEastAsia" w:cs="Times New Roman"/>
          <w:sz w:val="28"/>
          <w:szCs w:val="28"/>
        </w:rPr>
        <w:t>年</w:t>
      </w:r>
      <w:r w:rsidRPr="000D6F67">
        <w:rPr>
          <w:rFonts w:asciiTheme="minorEastAsia" w:hAnsiTheme="minorEastAsia" w:cs="Times New Roman"/>
          <w:sz w:val="28"/>
          <w:szCs w:val="28"/>
        </w:rPr>
        <w:t>6</w:t>
      </w:r>
      <w:r w:rsidRPr="000D6F67">
        <w:rPr>
          <w:rFonts w:asciiTheme="minorEastAsia" w:hAnsiTheme="minorEastAsia" w:cs="Times New Roman"/>
          <w:sz w:val="28"/>
          <w:szCs w:val="28"/>
        </w:rPr>
        <w:t>月</w:t>
      </w:r>
      <w:r w:rsidRPr="000D6F67">
        <w:rPr>
          <w:rFonts w:asciiTheme="minorEastAsia" w:hAnsiTheme="minorEastAsia" w:cs="Times New Roman"/>
          <w:sz w:val="28"/>
          <w:szCs w:val="28"/>
        </w:rPr>
        <w:t>7</w:t>
      </w:r>
      <w:r w:rsidRPr="000D6F67">
        <w:rPr>
          <w:rFonts w:asciiTheme="minorEastAsia" w:hAnsiTheme="minorEastAsia" w:cs="Times New Roman"/>
          <w:sz w:val="28"/>
          <w:szCs w:val="28"/>
        </w:rPr>
        <w:t>日</w:t>
      </w:r>
      <w:r w:rsidRPr="000D6F67">
        <w:rPr>
          <w:rFonts w:asciiTheme="minorEastAsia" w:hAnsiTheme="minorEastAsia" w:cs="Times New Roman"/>
          <w:sz w:val="28"/>
          <w:szCs w:val="28"/>
        </w:rPr>
        <w:t>1</w:t>
      </w:r>
      <w:r w:rsidRPr="000D6F67">
        <w:rPr>
          <w:rFonts w:asciiTheme="minorEastAsia" w:hAnsiTheme="minorEastAsia" w:cs="Times New Roman" w:hint="eastAsia"/>
          <w:sz w:val="28"/>
          <w:szCs w:val="28"/>
        </w:rPr>
        <w:t>4</w:t>
      </w:r>
      <w:r w:rsidRPr="000D6F67">
        <w:rPr>
          <w:rFonts w:asciiTheme="minorEastAsia" w:hAnsiTheme="minorEastAsia" w:cs="Times New Roman"/>
          <w:sz w:val="28"/>
          <w:szCs w:val="28"/>
        </w:rPr>
        <w:t>时起至</w:t>
      </w:r>
      <w:r w:rsidRPr="000D6F67">
        <w:rPr>
          <w:rFonts w:asciiTheme="minorEastAsia" w:hAnsiTheme="minorEastAsia" w:cs="Times New Roman"/>
          <w:sz w:val="28"/>
          <w:szCs w:val="28"/>
        </w:rPr>
        <w:t xml:space="preserve"> </w:t>
      </w:r>
      <w:r w:rsidRPr="000D6F67">
        <w:rPr>
          <w:rFonts w:asciiTheme="minorEastAsia" w:hAnsiTheme="minorEastAsia" w:cs="Times New Roman"/>
          <w:sz w:val="28"/>
          <w:szCs w:val="28"/>
        </w:rPr>
        <w:t>2023</w:t>
      </w:r>
      <w:r w:rsidRPr="000D6F67">
        <w:rPr>
          <w:rFonts w:asciiTheme="minorEastAsia" w:hAnsiTheme="minorEastAsia" w:cs="Times New Roman"/>
          <w:sz w:val="28"/>
          <w:szCs w:val="28"/>
        </w:rPr>
        <w:t>年</w:t>
      </w:r>
      <w:r w:rsidRPr="000D6F67">
        <w:rPr>
          <w:rFonts w:asciiTheme="minorEastAsia" w:hAnsiTheme="minorEastAsia" w:cs="Times New Roman"/>
          <w:sz w:val="28"/>
          <w:szCs w:val="28"/>
        </w:rPr>
        <w:t>6</w:t>
      </w:r>
      <w:r w:rsidRPr="000D6F67">
        <w:rPr>
          <w:rFonts w:asciiTheme="minorEastAsia" w:hAnsiTheme="minorEastAsia" w:cs="Times New Roman" w:hint="eastAsia"/>
          <w:sz w:val="28"/>
          <w:szCs w:val="28"/>
        </w:rPr>
        <w:t>月</w:t>
      </w:r>
      <w:r w:rsidRPr="000D6F67">
        <w:rPr>
          <w:rFonts w:asciiTheme="minorEastAsia" w:hAnsiTheme="minorEastAsia" w:cs="Times New Roman"/>
          <w:sz w:val="28"/>
          <w:szCs w:val="28"/>
        </w:rPr>
        <w:t>9</w:t>
      </w:r>
      <w:r w:rsidRPr="000D6F67">
        <w:rPr>
          <w:rFonts w:asciiTheme="minorEastAsia" w:hAnsiTheme="minorEastAsia" w:cs="Times New Roman"/>
          <w:sz w:val="28"/>
          <w:szCs w:val="28"/>
        </w:rPr>
        <w:t>日</w:t>
      </w:r>
      <w:r w:rsidRPr="000D6F67">
        <w:rPr>
          <w:rFonts w:asciiTheme="minorEastAsia" w:hAnsiTheme="minorEastAsia" w:cs="Times New Roman" w:hint="eastAsia"/>
          <w:sz w:val="28"/>
          <w:szCs w:val="28"/>
        </w:rPr>
        <w:t>1</w:t>
      </w:r>
      <w:bookmarkStart w:id="0" w:name="_GoBack"/>
      <w:bookmarkEnd w:id="0"/>
      <w:r w:rsidRPr="000D6F67">
        <w:rPr>
          <w:rFonts w:asciiTheme="minorEastAsia" w:hAnsiTheme="minorEastAsia" w:cs="Times New Roman" w:hint="eastAsia"/>
          <w:sz w:val="28"/>
          <w:szCs w:val="28"/>
        </w:rPr>
        <w:t>4</w:t>
      </w:r>
      <w:r>
        <w:rPr>
          <w:rFonts w:asciiTheme="minorEastAsia" w:hAnsiTheme="minorEastAsia" w:cs="Times New Roman"/>
          <w:sz w:val="28"/>
          <w:szCs w:val="28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0D6F67" w:rsidRDefault="000D6F67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采购人名称：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sz w:val="28"/>
          <w:szCs w:val="28"/>
        </w:rPr>
        <w:t>中石化南京化工机械有限公司</w:t>
      </w:r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>
        <w:rPr>
          <w:rFonts w:asciiTheme="minorEastAsia" w:hAnsiTheme="minorEastAsia" w:cs="Times New Roman"/>
          <w:sz w:val="28"/>
          <w:szCs w:val="28"/>
        </w:rPr>
        <w:t>街道姜桥</w:t>
      </w:r>
      <w:r>
        <w:rPr>
          <w:rFonts w:asciiTheme="minorEastAsia" w:hAnsiTheme="minorEastAsia" w:cs="Times New Roman" w:hint="eastAsia"/>
          <w:sz w:val="28"/>
          <w:szCs w:val="28"/>
        </w:rPr>
        <w:t>1</w:t>
      </w:r>
      <w:r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邮编：</w:t>
      </w:r>
      <w:r>
        <w:rPr>
          <w:rFonts w:asciiTheme="minorEastAsia" w:hAnsiTheme="minorEastAsia" w:cs="Times New Roman"/>
          <w:sz w:val="28"/>
          <w:szCs w:val="28"/>
        </w:rPr>
        <w:t xml:space="preserve">210048 </w:t>
      </w:r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联系人：</w:t>
      </w:r>
      <w:r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700A2C" w:rsidRDefault="00E138D1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电话：</w:t>
      </w:r>
      <w:r>
        <w:rPr>
          <w:rFonts w:asciiTheme="minorEastAsia" w:hAnsiTheme="minorEastAsia" w:cs="Times New Roman"/>
          <w:sz w:val="28"/>
          <w:szCs w:val="28"/>
        </w:rPr>
        <w:t>15895810468</w:t>
      </w:r>
    </w:p>
    <w:p w:rsidR="00700A2C" w:rsidRDefault="00E138D1">
      <w:pPr>
        <w:spacing w:line="540" w:lineRule="exact"/>
        <w:ind w:firstLineChars="200" w:firstLine="560"/>
        <w:rPr>
          <w:rStyle w:val="a8"/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>
          <w:rPr>
            <w:rStyle w:val="a8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sectPr w:rsidR="00700A2C" w:rsidSect="00700A2C">
      <w:footerReference w:type="even" r:id="rId11"/>
      <w:footerReference w:type="default" r:id="rId12"/>
      <w:pgSz w:w="11906" w:h="16838"/>
      <w:pgMar w:top="2098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D1" w:rsidRDefault="00E138D1" w:rsidP="00700A2C">
      <w:r>
        <w:separator/>
      </w:r>
    </w:p>
  </w:endnote>
  <w:endnote w:type="continuationSeparator" w:id="0">
    <w:p w:rsidR="00E138D1" w:rsidRDefault="00E138D1" w:rsidP="0070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2C" w:rsidRDefault="00E138D1">
    <w:pPr>
      <w:pStyle w:val="a4"/>
      <w:framePr w:wrap="around" w:vAnchor="text" w:hAnchor="page" w:x="1642" w:y="-60"/>
      <w:ind w:rightChars="100" w:right="210" w:firstLineChars="50" w:firstLine="141"/>
      <w:rPr>
        <w:rStyle w:val="a7"/>
        <w:rFonts w:ascii="宋体" w:eastAsia="宋体" w:hAnsi="宋体"/>
        <w:b/>
        <w:sz w:val="28"/>
        <w:szCs w:val="24"/>
      </w:rPr>
    </w:pPr>
    <w:r>
      <w:rPr>
        <w:rStyle w:val="a7"/>
        <w:rFonts w:ascii="宋体" w:eastAsia="宋体" w:hAnsi="宋体" w:hint="eastAsia"/>
        <w:b/>
        <w:sz w:val="28"/>
        <w:szCs w:val="24"/>
      </w:rPr>
      <w:t>－</w:t>
    </w:r>
    <w:r w:rsidR="00700A2C">
      <w:rPr>
        <w:rFonts w:ascii="宋体" w:eastAsia="宋体" w:hAnsi="宋体"/>
        <w:b/>
        <w:sz w:val="28"/>
        <w:szCs w:val="24"/>
      </w:rPr>
      <w:fldChar w:fldCharType="begin"/>
    </w:r>
    <w:r>
      <w:rPr>
        <w:rStyle w:val="a7"/>
        <w:rFonts w:ascii="宋体" w:eastAsia="宋体" w:hAnsi="宋体"/>
        <w:b/>
        <w:sz w:val="28"/>
        <w:szCs w:val="24"/>
      </w:rPr>
      <w:instrText xml:space="preserve">PAGE  </w:instrText>
    </w:r>
    <w:r w:rsidR="00700A2C">
      <w:rPr>
        <w:rFonts w:ascii="宋体" w:eastAsia="宋体" w:hAnsi="宋体"/>
        <w:b/>
        <w:sz w:val="28"/>
        <w:szCs w:val="24"/>
      </w:rPr>
      <w:fldChar w:fldCharType="separate"/>
    </w:r>
    <w:r>
      <w:rPr>
        <w:rStyle w:val="a7"/>
        <w:rFonts w:ascii="宋体" w:eastAsia="宋体" w:hAnsi="宋体"/>
        <w:b/>
        <w:sz w:val="28"/>
        <w:szCs w:val="24"/>
      </w:rPr>
      <w:t>2</w:t>
    </w:r>
    <w:r w:rsidR="00700A2C">
      <w:rPr>
        <w:rFonts w:ascii="宋体" w:eastAsia="宋体" w:hAnsi="宋体"/>
        <w:b/>
        <w:sz w:val="28"/>
        <w:szCs w:val="24"/>
      </w:rPr>
      <w:fldChar w:fldCharType="end"/>
    </w:r>
    <w:r>
      <w:rPr>
        <w:rStyle w:val="a7"/>
        <w:rFonts w:ascii="宋体" w:eastAsia="宋体" w:hAnsi="宋体" w:hint="eastAsia"/>
        <w:b/>
        <w:sz w:val="28"/>
        <w:szCs w:val="24"/>
      </w:rPr>
      <w:t>－</w:t>
    </w:r>
  </w:p>
  <w:p w:rsidR="00700A2C" w:rsidRDefault="00700A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2C" w:rsidRDefault="00E138D1">
    <w:pPr>
      <w:pStyle w:val="a4"/>
      <w:framePr w:wrap="around" w:vAnchor="text" w:hAnchor="margin" w:xAlign="outside" w:y="1"/>
      <w:ind w:rightChars="100" w:right="210"/>
      <w:rPr>
        <w:rStyle w:val="a7"/>
        <w:rFonts w:ascii="宋体" w:eastAsia="宋体" w:hAnsi="宋体"/>
        <w:b/>
        <w:sz w:val="28"/>
        <w:szCs w:val="24"/>
      </w:rPr>
    </w:pPr>
    <w:r>
      <w:rPr>
        <w:rStyle w:val="a7"/>
        <w:rFonts w:ascii="宋体" w:eastAsia="宋体" w:hAnsi="宋体" w:hint="eastAsia"/>
        <w:b/>
        <w:sz w:val="28"/>
        <w:szCs w:val="24"/>
      </w:rPr>
      <w:t>－</w:t>
    </w:r>
    <w:r w:rsidR="00700A2C">
      <w:rPr>
        <w:rFonts w:ascii="宋体" w:eastAsia="宋体" w:hAnsi="宋体"/>
        <w:b/>
        <w:sz w:val="28"/>
        <w:szCs w:val="24"/>
      </w:rPr>
      <w:fldChar w:fldCharType="begin"/>
    </w:r>
    <w:r>
      <w:rPr>
        <w:rStyle w:val="a7"/>
        <w:rFonts w:ascii="宋体" w:eastAsia="宋体" w:hAnsi="宋体"/>
        <w:b/>
        <w:sz w:val="28"/>
        <w:szCs w:val="24"/>
      </w:rPr>
      <w:instrText xml:space="preserve">PAGE  </w:instrText>
    </w:r>
    <w:r w:rsidR="00700A2C">
      <w:rPr>
        <w:rFonts w:ascii="宋体" w:eastAsia="宋体" w:hAnsi="宋体"/>
        <w:b/>
        <w:sz w:val="28"/>
        <w:szCs w:val="24"/>
      </w:rPr>
      <w:fldChar w:fldCharType="separate"/>
    </w:r>
    <w:r w:rsidR="000D6F67">
      <w:rPr>
        <w:rStyle w:val="a7"/>
        <w:rFonts w:ascii="宋体" w:eastAsia="宋体" w:hAnsi="宋体"/>
        <w:b/>
        <w:noProof/>
        <w:sz w:val="28"/>
        <w:szCs w:val="24"/>
      </w:rPr>
      <w:t>1</w:t>
    </w:r>
    <w:r w:rsidR="00700A2C">
      <w:rPr>
        <w:rFonts w:ascii="宋体" w:eastAsia="宋体" w:hAnsi="宋体"/>
        <w:b/>
        <w:sz w:val="28"/>
        <w:szCs w:val="24"/>
      </w:rPr>
      <w:fldChar w:fldCharType="end"/>
    </w:r>
    <w:r>
      <w:rPr>
        <w:rStyle w:val="a7"/>
        <w:rFonts w:ascii="宋体" w:eastAsia="宋体" w:hAnsi="宋体" w:hint="eastAsia"/>
        <w:b/>
        <w:sz w:val="28"/>
        <w:szCs w:val="24"/>
      </w:rPr>
      <w:t>－</w:t>
    </w:r>
  </w:p>
  <w:p w:rsidR="00700A2C" w:rsidRDefault="00700A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D1" w:rsidRDefault="00E138D1" w:rsidP="00700A2C">
      <w:r>
        <w:separator/>
      </w:r>
    </w:p>
  </w:footnote>
  <w:footnote w:type="continuationSeparator" w:id="0">
    <w:p w:rsidR="00E138D1" w:rsidRDefault="00E138D1" w:rsidP="00700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637F4"/>
    <w:rsid w:val="000735E5"/>
    <w:rsid w:val="000808A4"/>
    <w:rsid w:val="00086F9F"/>
    <w:rsid w:val="000D4D8A"/>
    <w:rsid w:val="000D6F67"/>
    <w:rsid w:val="0012488F"/>
    <w:rsid w:val="001415D2"/>
    <w:rsid w:val="001723D2"/>
    <w:rsid w:val="001B49E4"/>
    <w:rsid w:val="001C2CE3"/>
    <w:rsid w:val="001E7627"/>
    <w:rsid w:val="002177B5"/>
    <w:rsid w:val="00233631"/>
    <w:rsid w:val="00241CC0"/>
    <w:rsid w:val="002451FA"/>
    <w:rsid w:val="00273C3C"/>
    <w:rsid w:val="00274453"/>
    <w:rsid w:val="002A29BE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B43BB"/>
    <w:rsid w:val="003C1C91"/>
    <w:rsid w:val="003D3788"/>
    <w:rsid w:val="00400BCD"/>
    <w:rsid w:val="0042735E"/>
    <w:rsid w:val="00483F34"/>
    <w:rsid w:val="004A79A1"/>
    <w:rsid w:val="004E4F9B"/>
    <w:rsid w:val="004F6B99"/>
    <w:rsid w:val="004F7CDB"/>
    <w:rsid w:val="00517DC3"/>
    <w:rsid w:val="00550632"/>
    <w:rsid w:val="00553F1A"/>
    <w:rsid w:val="0057188C"/>
    <w:rsid w:val="005828D7"/>
    <w:rsid w:val="005843E2"/>
    <w:rsid w:val="00592164"/>
    <w:rsid w:val="00595990"/>
    <w:rsid w:val="005B6E86"/>
    <w:rsid w:val="005D32A8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0A2C"/>
    <w:rsid w:val="00702224"/>
    <w:rsid w:val="00704FBF"/>
    <w:rsid w:val="00733037"/>
    <w:rsid w:val="007844BA"/>
    <w:rsid w:val="00794E15"/>
    <w:rsid w:val="007F0807"/>
    <w:rsid w:val="007F4E05"/>
    <w:rsid w:val="008065EB"/>
    <w:rsid w:val="0082232E"/>
    <w:rsid w:val="0084371C"/>
    <w:rsid w:val="00860C7F"/>
    <w:rsid w:val="008869C3"/>
    <w:rsid w:val="008B499C"/>
    <w:rsid w:val="00901C29"/>
    <w:rsid w:val="00915E16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E0672"/>
    <w:rsid w:val="00AE2A59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930D3"/>
    <w:rsid w:val="00D96CEF"/>
    <w:rsid w:val="00DB490F"/>
    <w:rsid w:val="00DC0810"/>
    <w:rsid w:val="00DE0D9A"/>
    <w:rsid w:val="00DE30AE"/>
    <w:rsid w:val="00E138D1"/>
    <w:rsid w:val="00E32672"/>
    <w:rsid w:val="00E50500"/>
    <w:rsid w:val="00E51945"/>
    <w:rsid w:val="00E5580C"/>
    <w:rsid w:val="00E5687E"/>
    <w:rsid w:val="00F3364D"/>
    <w:rsid w:val="00F4019B"/>
    <w:rsid w:val="00F50E3A"/>
    <w:rsid w:val="00F96E77"/>
    <w:rsid w:val="00FA4768"/>
    <w:rsid w:val="00FB58A4"/>
    <w:rsid w:val="00FC0716"/>
    <w:rsid w:val="68C9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00A2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paragraph" w:styleId="a4">
    <w:name w:val="footer"/>
    <w:basedOn w:val="a"/>
    <w:link w:val="Char0"/>
    <w:unhideWhenUsed/>
    <w:rsid w:val="0070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70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700A2C"/>
  </w:style>
  <w:style w:type="character" w:styleId="a8">
    <w:name w:val="Hyperlink"/>
    <w:basedOn w:val="a0"/>
    <w:uiPriority w:val="99"/>
    <w:unhideWhenUsed/>
    <w:rsid w:val="00700A2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00A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A2C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00A2C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uiPriority w:val="1"/>
    <w:rsid w:val="00700A2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700A2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00A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22EAF1-4C30-4B34-86E1-57BF3999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416</Characters>
  <Application>Microsoft Office Word</Application>
  <DocSecurity>0</DocSecurity>
  <Lines>3</Lines>
  <Paragraphs>1</Paragraphs>
  <ScaleCrop>false</ScaleCrop>
  <Company>Sinopec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40</cp:revision>
  <dcterms:created xsi:type="dcterms:W3CDTF">2022-09-13T03:09:00Z</dcterms:created>
  <dcterms:modified xsi:type="dcterms:W3CDTF">2023-06-07T03:45:00Z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  <property fmtid="{D5CDD505-2E9C-101B-9397-08002B2CF9AE}" pid="3" name="KSOProductBuildVer">
    <vt:lpwstr>2052-11.8.2.11718</vt:lpwstr>
  </property>
  <property fmtid="{D5CDD505-2E9C-101B-9397-08002B2CF9AE}" pid="4" name="ICV">
    <vt:lpwstr>B4FF85382FFC428DB49B7354AE5E1245</vt:lpwstr>
  </property>
</Properties>
</file>