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976" w:rsidRDefault="001E29EB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EA0976" w:rsidRDefault="001E29EB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NCMW-ZH-SC-2022008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EA0976" w:rsidRDefault="001E29EB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EA0976" w:rsidRDefault="001E29EB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CC410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南通赛尔特设备安装有限公司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宁夏宝丰储能材料有限公司</w:t>
      </w:r>
      <w:r>
        <w:rPr>
          <w:rFonts w:ascii="仿宋_GB2312" w:hAnsi="仿宋_GB2312" w:cs="仿宋_GB2312" w:hint="eastAsia"/>
          <w:sz w:val="32"/>
          <w:szCs w:val="32"/>
          <w:u w:val="single"/>
        </w:rPr>
        <w:t>10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台塔</w:t>
      </w:r>
      <w:proofErr w:type="gramStart"/>
      <w:r>
        <w:rPr>
          <w:rFonts w:ascii="仿宋_GB2312" w:hAnsi="仿宋_GB2312" w:cs="仿宋_GB2312" w:hint="eastAsia"/>
          <w:sz w:val="32"/>
          <w:szCs w:val="32"/>
          <w:u w:val="single"/>
        </w:rPr>
        <w:t>器现场</w:t>
      </w:r>
      <w:proofErr w:type="gramEnd"/>
      <w:r>
        <w:rPr>
          <w:rFonts w:ascii="仿宋_GB2312" w:hAnsi="仿宋_GB2312" w:cs="仿宋_GB2312" w:hint="eastAsia"/>
          <w:sz w:val="32"/>
          <w:szCs w:val="32"/>
          <w:u w:val="single"/>
        </w:rPr>
        <w:t>施工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目公开招标响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南通赛尔特设备安装有限公司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EA0976" w:rsidRDefault="001E29EB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EA0976" w:rsidRDefault="001E29EB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）：【人民币大写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壹仟捌佰贰拾万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元（小写：</w:t>
      </w:r>
      <w:r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18200000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元）】。</w:t>
      </w:r>
    </w:p>
    <w:p w:rsidR="00EA0976" w:rsidRDefault="00EA09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A0976" w:rsidRDefault="00EA09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EA0976" w:rsidRDefault="001E29EB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采购人：中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石化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南京化工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机械</w:t>
      </w:r>
      <w:bookmarkStart w:id="0" w:name="_GoBack"/>
      <w:bookmarkEnd w:id="0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EA0976" w:rsidRDefault="00B90268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</w:t>
      </w:r>
      <w:r w:rsidR="001E29EB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2022</w:t>
      </w:r>
      <w:r w:rsidR="001E29EB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1E29EB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9</w:t>
      </w:r>
      <w:r w:rsidR="001E29EB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 w:rsidR="001E29EB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</w:t>
      </w:r>
      <w:r w:rsidR="001E29EB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6</w:t>
      </w:r>
      <w:r w:rsidR="001E29EB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日</w:t>
      </w:r>
      <w:r w:rsidR="001E29EB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EA0976" w:rsidRDefault="00EA09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EA0976" w:rsidSect="00EA0976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EB" w:rsidRDefault="001E29EB" w:rsidP="00EA0976">
      <w:r>
        <w:separator/>
      </w:r>
    </w:p>
  </w:endnote>
  <w:endnote w:type="continuationSeparator" w:id="0">
    <w:p w:rsidR="001E29EB" w:rsidRDefault="001E29EB" w:rsidP="00EA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76" w:rsidRDefault="001E29EB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A0976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A0976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EA0976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EA0976" w:rsidRDefault="00EA09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76" w:rsidRDefault="001E29EB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A0976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A0976">
      <w:rPr>
        <w:rFonts w:ascii="宋体" w:eastAsia="宋体" w:hAnsi="宋体"/>
        <w:sz w:val="28"/>
        <w:szCs w:val="24"/>
      </w:rPr>
      <w:fldChar w:fldCharType="separate"/>
    </w:r>
    <w:r w:rsidR="00CC4105">
      <w:rPr>
        <w:rStyle w:val="ad"/>
        <w:rFonts w:ascii="宋体" w:eastAsia="宋体" w:hAnsi="宋体"/>
        <w:noProof/>
        <w:sz w:val="28"/>
        <w:szCs w:val="24"/>
      </w:rPr>
      <w:t>１</w:t>
    </w:r>
    <w:r w:rsidR="00EA0976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EA0976" w:rsidRDefault="00EA09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EB" w:rsidRDefault="001E29EB" w:rsidP="00EA0976">
      <w:r>
        <w:separator/>
      </w:r>
    </w:p>
  </w:footnote>
  <w:footnote w:type="continuationSeparator" w:id="0">
    <w:p w:rsidR="001E29EB" w:rsidRDefault="001E29EB" w:rsidP="00EA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76" w:rsidRDefault="00EA09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1E29EB"/>
    <w:rsid w:val="00257592"/>
    <w:rsid w:val="002807D4"/>
    <w:rsid w:val="002F3F76"/>
    <w:rsid w:val="00300F4A"/>
    <w:rsid w:val="00333B4B"/>
    <w:rsid w:val="003B60DE"/>
    <w:rsid w:val="003C3ACD"/>
    <w:rsid w:val="004208F4"/>
    <w:rsid w:val="00432552"/>
    <w:rsid w:val="004B01E6"/>
    <w:rsid w:val="004C2E0C"/>
    <w:rsid w:val="005370AD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ABA"/>
    <w:rsid w:val="007A3264"/>
    <w:rsid w:val="007A5659"/>
    <w:rsid w:val="00857D39"/>
    <w:rsid w:val="00870032"/>
    <w:rsid w:val="0088379C"/>
    <w:rsid w:val="008C6C93"/>
    <w:rsid w:val="008D6953"/>
    <w:rsid w:val="00930136"/>
    <w:rsid w:val="009943C5"/>
    <w:rsid w:val="00995434"/>
    <w:rsid w:val="009A1CB1"/>
    <w:rsid w:val="009D6614"/>
    <w:rsid w:val="009E176C"/>
    <w:rsid w:val="00AC18C1"/>
    <w:rsid w:val="00AC327A"/>
    <w:rsid w:val="00AC3BB6"/>
    <w:rsid w:val="00B0471E"/>
    <w:rsid w:val="00B90268"/>
    <w:rsid w:val="00BB6CF7"/>
    <w:rsid w:val="00C16FEA"/>
    <w:rsid w:val="00C23D71"/>
    <w:rsid w:val="00C50831"/>
    <w:rsid w:val="00C87C3F"/>
    <w:rsid w:val="00CC4105"/>
    <w:rsid w:val="00CC4D5E"/>
    <w:rsid w:val="00DA7CC1"/>
    <w:rsid w:val="00DC5455"/>
    <w:rsid w:val="00E0071C"/>
    <w:rsid w:val="00E10266"/>
    <w:rsid w:val="00E22E79"/>
    <w:rsid w:val="00E46CFF"/>
    <w:rsid w:val="00EA0976"/>
    <w:rsid w:val="00EB34F4"/>
    <w:rsid w:val="00EB7B84"/>
    <w:rsid w:val="00EE69C1"/>
    <w:rsid w:val="00EE7B33"/>
    <w:rsid w:val="00EF450B"/>
    <w:rsid w:val="00F377DE"/>
    <w:rsid w:val="00F61B09"/>
    <w:rsid w:val="00F872F1"/>
    <w:rsid w:val="00FA0DEC"/>
    <w:rsid w:val="00FA7BB0"/>
    <w:rsid w:val="07B35BAE"/>
    <w:rsid w:val="1C1E2B48"/>
    <w:rsid w:val="27B70479"/>
    <w:rsid w:val="2A6E62E4"/>
    <w:rsid w:val="36A7089B"/>
    <w:rsid w:val="46BB4404"/>
    <w:rsid w:val="4BD916A5"/>
    <w:rsid w:val="4DEA490B"/>
    <w:rsid w:val="54681ED8"/>
    <w:rsid w:val="58E408E5"/>
    <w:rsid w:val="5ADE1002"/>
    <w:rsid w:val="5E6C1EB1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A0976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EA0976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EA0976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EA0976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EA0976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qFormat/>
    <w:rsid w:val="00EA0976"/>
    <w:rPr>
      <w:sz w:val="18"/>
      <w:szCs w:val="18"/>
      <w:lang w:val="zh-CN"/>
    </w:rPr>
  </w:style>
  <w:style w:type="paragraph" w:styleId="a9">
    <w:name w:val="footer"/>
    <w:basedOn w:val="a"/>
    <w:qFormat/>
    <w:rsid w:val="00EA0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EA0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EA0976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EA0976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EA0976"/>
  </w:style>
  <w:style w:type="character" w:styleId="ae">
    <w:name w:val="FollowedHyperlink"/>
    <w:basedOn w:val="a0"/>
    <w:uiPriority w:val="99"/>
    <w:semiHidden/>
    <w:unhideWhenUsed/>
    <w:qFormat/>
    <w:rsid w:val="00EA0976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EA0976"/>
  </w:style>
  <w:style w:type="character" w:styleId="HTML0">
    <w:name w:val="HTML Typewriter"/>
    <w:basedOn w:val="a0"/>
    <w:uiPriority w:val="99"/>
    <w:semiHidden/>
    <w:unhideWhenUsed/>
    <w:qFormat/>
    <w:rsid w:val="00EA0976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qFormat/>
    <w:rsid w:val="00EA0976"/>
  </w:style>
  <w:style w:type="character" w:styleId="HTML2">
    <w:name w:val="HTML Variable"/>
    <w:basedOn w:val="a0"/>
    <w:uiPriority w:val="99"/>
    <w:semiHidden/>
    <w:unhideWhenUsed/>
    <w:qFormat/>
    <w:rsid w:val="00EA0976"/>
  </w:style>
  <w:style w:type="character" w:styleId="af">
    <w:name w:val="Hyperlink"/>
    <w:basedOn w:val="a0"/>
    <w:uiPriority w:val="99"/>
    <w:semiHidden/>
    <w:unhideWhenUsed/>
    <w:qFormat/>
    <w:rsid w:val="00EA0976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EA0976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EA0976"/>
  </w:style>
  <w:style w:type="character" w:styleId="HTML5">
    <w:name w:val="HTML Keyboard"/>
    <w:basedOn w:val="a0"/>
    <w:uiPriority w:val="99"/>
    <w:semiHidden/>
    <w:unhideWhenUsed/>
    <w:qFormat/>
    <w:rsid w:val="00EA0976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EA0976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EA0976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EA0976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EA0976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EA09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866B5-4BB5-4E26-AB30-638847EB35D5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002AF6CA-7C36-4160-9B6A-802757A00760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5</cp:revision>
  <cp:lastPrinted>2018-05-10T00:34:00Z</cp:lastPrinted>
  <dcterms:created xsi:type="dcterms:W3CDTF">2022-09-16T00:41:00Z</dcterms:created>
  <dcterms:modified xsi:type="dcterms:W3CDTF">2022-09-16T00:46:00Z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