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6A" w:rsidRDefault="00892B6A" w:rsidP="0034743C">
      <w:pPr>
        <w:autoSpaceDE w:val="0"/>
        <w:autoSpaceDN w:val="0"/>
        <w:spacing w:afterLines="150"/>
        <w:jc w:val="center"/>
        <w:rPr>
          <w:rFonts w:ascii="宋体" w:hAnsi="宋体" w:hint="eastAsia"/>
          <w:b/>
          <w:sz w:val="44"/>
          <w:szCs w:val="44"/>
        </w:rPr>
      </w:pPr>
    </w:p>
    <w:p w:rsidR="00AE1092" w:rsidRPr="00BC180F" w:rsidRDefault="00AE1092" w:rsidP="0034743C">
      <w:pPr>
        <w:autoSpaceDE w:val="0"/>
        <w:autoSpaceDN w:val="0"/>
        <w:spacing w:afterLines="150"/>
        <w:jc w:val="center"/>
        <w:rPr>
          <w:rFonts w:ascii="宋体" w:hAnsi="宋体"/>
          <w:b/>
          <w:sz w:val="44"/>
          <w:szCs w:val="44"/>
        </w:rPr>
      </w:pPr>
      <w:r w:rsidRPr="00BC180F">
        <w:rPr>
          <w:rFonts w:ascii="宋体" w:hAnsi="宋体" w:hint="eastAsia"/>
          <w:b/>
          <w:sz w:val="44"/>
          <w:szCs w:val="44"/>
        </w:rPr>
        <w:t>成交结果</w:t>
      </w:r>
      <w:r w:rsidR="0092356F" w:rsidRPr="00BC180F">
        <w:rPr>
          <w:rFonts w:ascii="宋体" w:hAnsi="宋体" w:hint="eastAsia"/>
          <w:b/>
          <w:sz w:val="44"/>
          <w:szCs w:val="44"/>
        </w:rPr>
        <w:t>公告</w:t>
      </w:r>
    </w:p>
    <w:p w:rsidR="00AE1092" w:rsidRPr="00BC180F" w:rsidRDefault="00AE1092" w:rsidP="00BC180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C180F">
        <w:rPr>
          <w:rFonts w:ascii="仿宋_GB2312" w:eastAsia="仿宋_GB2312" w:hint="eastAsia"/>
          <w:sz w:val="28"/>
          <w:szCs w:val="28"/>
        </w:rPr>
        <w:t>采购人已接受</w:t>
      </w:r>
      <w:r w:rsidR="00CC4E03">
        <w:rPr>
          <w:rFonts w:ascii="仿宋_GB2312" w:eastAsia="仿宋_GB2312" w:hint="eastAsia"/>
          <w:sz w:val="28"/>
          <w:szCs w:val="28"/>
        </w:rPr>
        <w:t>安徽申达建设工程</w:t>
      </w:r>
      <w:r w:rsidR="005B3CD0">
        <w:rPr>
          <w:rFonts w:ascii="仿宋_GB2312" w:eastAsia="仿宋_GB2312" w:hint="eastAsia"/>
          <w:sz w:val="28"/>
          <w:szCs w:val="28"/>
        </w:rPr>
        <w:t>有限公司</w:t>
      </w:r>
      <w:r w:rsidRPr="00BC180F">
        <w:rPr>
          <w:rFonts w:ascii="仿宋_GB2312" w:eastAsia="仿宋_GB2312" w:hint="eastAsia"/>
          <w:sz w:val="28"/>
          <w:szCs w:val="28"/>
        </w:rPr>
        <w:t>递交的</w:t>
      </w:r>
      <w:r w:rsidR="00CC4E03">
        <w:rPr>
          <w:rFonts w:ascii="仿宋_GB2312" w:eastAsia="仿宋_GB2312" w:hint="eastAsia"/>
          <w:sz w:val="28"/>
          <w:szCs w:val="28"/>
        </w:rPr>
        <w:t>2</w:t>
      </w:r>
      <w:r w:rsidR="00CC4E03">
        <w:rPr>
          <w:rFonts w:ascii="仿宋_GB2312" w:eastAsia="仿宋_GB2312"/>
          <w:sz w:val="28"/>
          <w:szCs w:val="28"/>
        </w:rPr>
        <w:t>022</w:t>
      </w:r>
      <w:r w:rsidR="00CC4E03">
        <w:rPr>
          <w:rFonts w:ascii="仿宋_GB2312" w:eastAsia="仿宋_GB2312" w:hint="eastAsia"/>
          <w:sz w:val="28"/>
          <w:szCs w:val="28"/>
        </w:rPr>
        <w:t>年度</w:t>
      </w:r>
      <w:r w:rsidR="002E7E5B" w:rsidRPr="002E7E5B">
        <w:rPr>
          <w:rFonts w:ascii="仿宋_GB2312" w:eastAsia="仿宋_GB2312" w:hint="eastAsia"/>
          <w:sz w:val="28"/>
          <w:szCs w:val="28"/>
        </w:rPr>
        <w:t>化机公司</w:t>
      </w:r>
      <w:proofErr w:type="gramStart"/>
      <w:r w:rsidR="00CC4E03">
        <w:rPr>
          <w:rFonts w:ascii="仿宋_GB2312" w:eastAsia="仿宋_GB2312" w:hint="eastAsia"/>
          <w:sz w:val="28"/>
          <w:szCs w:val="28"/>
        </w:rPr>
        <w:t>聚酯动盘制作</w:t>
      </w:r>
      <w:proofErr w:type="gramEnd"/>
      <w:r w:rsidR="00CC4E03">
        <w:rPr>
          <w:rFonts w:ascii="仿宋_GB2312" w:eastAsia="仿宋_GB2312" w:hint="eastAsia"/>
          <w:sz w:val="28"/>
          <w:szCs w:val="28"/>
        </w:rPr>
        <w:t>框架</w:t>
      </w:r>
      <w:r w:rsidR="00892B6A">
        <w:rPr>
          <w:rFonts w:ascii="仿宋_GB2312" w:eastAsia="仿宋_GB2312" w:hint="eastAsia"/>
          <w:sz w:val="28"/>
          <w:szCs w:val="28"/>
        </w:rPr>
        <w:t>项目</w:t>
      </w:r>
      <w:r w:rsidR="00BC7427" w:rsidRPr="00436370">
        <w:rPr>
          <w:rFonts w:ascii="仿宋_GB2312" w:eastAsia="仿宋_GB2312" w:hint="eastAsia"/>
          <w:sz w:val="28"/>
          <w:szCs w:val="28"/>
        </w:rPr>
        <w:t>招标</w:t>
      </w:r>
      <w:r w:rsidRPr="00436370">
        <w:rPr>
          <w:rFonts w:ascii="仿宋_GB2312" w:eastAsia="仿宋_GB2312" w:hint="eastAsia"/>
          <w:sz w:val="28"/>
          <w:szCs w:val="28"/>
        </w:rPr>
        <w:t>响应</w:t>
      </w:r>
      <w:r w:rsidRPr="00BC180F">
        <w:rPr>
          <w:rFonts w:ascii="仿宋_GB2312" w:eastAsia="仿宋_GB2312" w:hint="eastAsia"/>
          <w:sz w:val="28"/>
          <w:szCs w:val="28"/>
        </w:rPr>
        <w:t>文件，确定</w:t>
      </w:r>
      <w:r w:rsidR="00CC4E03">
        <w:rPr>
          <w:rFonts w:ascii="仿宋_GB2312" w:eastAsia="仿宋_GB2312" w:hint="eastAsia"/>
          <w:sz w:val="28"/>
          <w:szCs w:val="28"/>
        </w:rPr>
        <w:t>安徽申达建设工程有限公司</w:t>
      </w:r>
      <w:r w:rsidRPr="00BC180F">
        <w:rPr>
          <w:rFonts w:ascii="仿宋_GB2312" w:eastAsia="仿宋_GB2312" w:hint="eastAsia"/>
          <w:sz w:val="28"/>
          <w:szCs w:val="28"/>
        </w:rPr>
        <w:t>为成交人。</w:t>
      </w:r>
    </w:p>
    <w:p w:rsidR="00AE1092" w:rsidRPr="00BC180F" w:rsidRDefault="00AE1092" w:rsidP="00BC180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C180F">
        <w:rPr>
          <w:rFonts w:ascii="仿宋_GB2312" w:eastAsia="仿宋_GB2312" w:hint="eastAsia"/>
          <w:sz w:val="28"/>
          <w:szCs w:val="28"/>
        </w:rPr>
        <w:t xml:space="preserve">　　</w:t>
      </w:r>
    </w:p>
    <w:p w:rsidR="00AE1092" w:rsidRPr="00BC180F" w:rsidRDefault="00AE1092" w:rsidP="00AE1092">
      <w:pPr>
        <w:ind w:firstLine="465"/>
        <w:rPr>
          <w:rFonts w:ascii="仿宋_GB2312" w:eastAsia="仿宋_GB2312"/>
          <w:sz w:val="28"/>
          <w:szCs w:val="28"/>
        </w:rPr>
      </w:pPr>
    </w:p>
    <w:p w:rsidR="00AE1092" w:rsidRPr="00BC180F" w:rsidRDefault="00AE1092" w:rsidP="00AE1092">
      <w:pPr>
        <w:ind w:firstLine="465"/>
        <w:rPr>
          <w:rFonts w:ascii="仿宋_GB2312" w:eastAsia="仿宋_GB2312"/>
          <w:sz w:val="28"/>
          <w:szCs w:val="28"/>
        </w:rPr>
      </w:pPr>
    </w:p>
    <w:p w:rsidR="00AE1092" w:rsidRPr="005D7F66" w:rsidRDefault="00AE1092" w:rsidP="00BC180F">
      <w:pPr>
        <w:spacing w:line="480" w:lineRule="auto"/>
        <w:ind w:firstLineChars="198" w:firstLine="554"/>
        <w:jc w:val="right"/>
        <w:rPr>
          <w:rFonts w:ascii="仿宋_GB2312" w:eastAsia="仿宋_GB2312"/>
          <w:sz w:val="28"/>
          <w:szCs w:val="28"/>
        </w:rPr>
      </w:pPr>
      <w:r w:rsidRPr="005D7F66">
        <w:rPr>
          <w:rFonts w:ascii="仿宋_GB2312" w:eastAsia="仿宋_GB2312" w:hint="eastAsia"/>
          <w:sz w:val="28"/>
          <w:szCs w:val="28"/>
        </w:rPr>
        <w:t>采购人:中石化南京化工机械</w:t>
      </w:r>
      <w:r w:rsidR="00BC7427" w:rsidRPr="005D7F66">
        <w:rPr>
          <w:rFonts w:ascii="仿宋_GB2312" w:eastAsia="仿宋_GB2312" w:hint="eastAsia"/>
          <w:sz w:val="28"/>
          <w:szCs w:val="28"/>
        </w:rPr>
        <w:t>有限</w:t>
      </w:r>
      <w:r w:rsidRPr="005D7F66">
        <w:rPr>
          <w:rFonts w:ascii="仿宋_GB2312" w:eastAsia="仿宋_GB2312" w:hint="eastAsia"/>
          <w:sz w:val="28"/>
          <w:szCs w:val="28"/>
        </w:rPr>
        <w:t>公司</w:t>
      </w:r>
    </w:p>
    <w:p w:rsidR="00AE1092" w:rsidRPr="00BC180F" w:rsidRDefault="00BC180F" w:rsidP="00BC180F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202</w:t>
      </w:r>
      <w:r w:rsidR="0092356F" w:rsidRPr="00BC180F">
        <w:rPr>
          <w:rFonts w:ascii="仿宋_GB2312" w:eastAsia="仿宋_GB2312" w:hAnsi="宋体" w:hint="eastAsia"/>
          <w:sz w:val="28"/>
          <w:szCs w:val="28"/>
        </w:rPr>
        <w:t>2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年</w:t>
      </w:r>
      <w:r w:rsidR="005B3CD0">
        <w:rPr>
          <w:rFonts w:ascii="仿宋_GB2312" w:eastAsia="仿宋_GB2312" w:hAnsi="宋体"/>
          <w:sz w:val="28"/>
          <w:szCs w:val="28"/>
        </w:rPr>
        <w:t>3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月</w:t>
      </w:r>
      <w:r w:rsidR="0034743C">
        <w:rPr>
          <w:rFonts w:ascii="仿宋_GB2312" w:eastAsia="仿宋_GB2312" w:hAnsi="宋体" w:hint="eastAsia"/>
          <w:sz w:val="28"/>
          <w:szCs w:val="28"/>
        </w:rPr>
        <w:t>31</w:t>
      </w:r>
      <w:r w:rsidR="00AE1092" w:rsidRPr="00BC180F">
        <w:rPr>
          <w:rFonts w:ascii="仿宋_GB2312" w:eastAsia="仿宋_GB2312" w:hAnsi="宋体" w:hint="eastAsia"/>
          <w:sz w:val="28"/>
          <w:szCs w:val="28"/>
        </w:rPr>
        <w:t>日</w:t>
      </w:r>
    </w:p>
    <w:p w:rsidR="00121797" w:rsidRPr="00AE1092" w:rsidRDefault="00121797"/>
    <w:sectPr w:rsidR="00121797" w:rsidRPr="00AE1092" w:rsidSect="003E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DC" w:rsidRDefault="005C45DC" w:rsidP="00BC180F">
      <w:pPr>
        <w:spacing w:line="240" w:lineRule="auto"/>
      </w:pPr>
      <w:r>
        <w:separator/>
      </w:r>
    </w:p>
  </w:endnote>
  <w:endnote w:type="continuationSeparator" w:id="0">
    <w:p w:rsidR="005C45DC" w:rsidRDefault="005C45DC" w:rsidP="00BC1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DC" w:rsidRDefault="005C45DC" w:rsidP="00BC180F">
      <w:pPr>
        <w:spacing w:line="240" w:lineRule="auto"/>
      </w:pPr>
      <w:r>
        <w:separator/>
      </w:r>
    </w:p>
  </w:footnote>
  <w:footnote w:type="continuationSeparator" w:id="0">
    <w:p w:rsidR="005C45DC" w:rsidRDefault="005C45DC" w:rsidP="00BC18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092"/>
    <w:rsid w:val="000C13DF"/>
    <w:rsid w:val="00121797"/>
    <w:rsid w:val="00295918"/>
    <w:rsid w:val="002D2BDB"/>
    <w:rsid w:val="002E7E5B"/>
    <w:rsid w:val="0034743C"/>
    <w:rsid w:val="003E626C"/>
    <w:rsid w:val="00436370"/>
    <w:rsid w:val="004414E1"/>
    <w:rsid w:val="00471C4A"/>
    <w:rsid w:val="004B0037"/>
    <w:rsid w:val="005B39B5"/>
    <w:rsid w:val="005B3CD0"/>
    <w:rsid w:val="005C45DC"/>
    <w:rsid w:val="005D7F66"/>
    <w:rsid w:val="00727FB0"/>
    <w:rsid w:val="007A5AAE"/>
    <w:rsid w:val="007D323C"/>
    <w:rsid w:val="00892B6A"/>
    <w:rsid w:val="008B5259"/>
    <w:rsid w:val="0092356F"/>
    <w:rsid w:val="00937C13"/>
    <w:rsid w:val="0097648A"/>
    <w:rsid w:val="009B4B3D"/>
    <w:rsid w:val="00A14547"/>
    <w:rsid w:val="00A606E8"/>
    <w:rsid w:val="00AE1092"/>
    <w:rsid w:val="00BC180F"/>
    <w:rsid w:val="00BC7427"/>
    <w:rsid w:val="00CC4E03"/>
    <w:rsid w:val="00E04A35"/>
    <w:rsid w:val="00E403F7"/>
    <w:rsid w:val="00E56381"/>
    <w:rsid w:val="00E9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2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8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80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8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76440-750C-4E24-A8F8-C638F2F72FCA}"/>
</file>

<file path=customXml/itemProps2.xml><?xml version="1.0" encoding="utf-8"?>
<ds:datastoreItem xmlns:ds="http://schemas.openxmlformats.org/officeDocument/2006/customXml" ds:itemID="{09429529-BC6E-4E92-9FB8-653FD22F21B1}"/>
</file>

<file path=customXml/itemProps3.xml><?xml version="1.0" encoding="utf-8"?>
<ds:datastoreItem xmlns:ds="http://schemas.openxmlformats.org/officeDocument/2006/customXml" ds:itemID="{1F2B7686-2DC6-47F3-9903-E13FC22CE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Sinopec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zhglbxln</dc:creator>
  <cp:lastModifiedBy>戴健</cp:lastModifiedBy>
  <cp:revision>13</cp:revision>
  <dcterms:created xsi:type="dcterms:W3CDTF">2022-02-17T07:14:00Z</dcterms:created>
  <dcterms:modified xsi:type="dcterms:W3CDTF">2022-03-31T01:31:00Z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