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4464BE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>采购人已接受</w:t>
      </w:r>
      <w:r w:rsidR="005B3CD0">
        <w:rPr>
          <w:rFonts w:ascii="仿宋_GB2312" w:eastAsia="仿宋_GB2312" w:hint="eastAsia"/>
          <w:sz w:val="28"/>
          <w:szCs w:val="28"/>
        </w:rPr>
        <w:t>扬州延坤机械制造有限公司</w:t>
      </w:r>
      <w:r w:rsidRPr="00BC180F">
        <w:rPr>
          <w:rFonts w:ascii="仿宋_GB2312" w:eastAsia="仿宋_GB2312" w:hint="eastAsia"/>
          <w:sz w:val="28"/>
          <w:szCs w:val="28"/>
        </w:rPr>
        <w:t>所递交的</w:t>
      </w:r>
      <w:r w:rsidR="002E7E5B" w:rsidRPr="002E7E5B">
        <w:rPr>
          <w:rFonts w:ascii="仿宋_GB2312" w:eastAsia="仿宋_GB2312" w:hint="eastAsia"/>
          <w:sz w:val="28"/>
          <w:szCs w:val="28"/>
        </w:rPr>
        <w:t>化机公司</w:t>
      </w:r>
      <w:r w:rsidR="005B3CD0">
        <w:rPr>
          <w:rFonts w:ascii="仿宋_GB2312" w:eastAsia="仿宋_GB2312" w:hint="eastAsia"/>
          <w:sz w:val="28"/>
          <w:szCs w:val="28"/>
        </w:rPr>
        <w:t>荆-</w:t>
      </w:r>
      <w:r w:rsidR="005B3CD0">
        <w:rPr>
          <w:rFonts w:ascii="仿宋_GB2312" w:eastAsia="仿宋_GB2312"/>
          <w:sz w:val="28"/>
          <w:szCs w:val="28"/>
        </w:rPr>
        <w:t>2104B</w:t>
      </w:r>
      <w:r w:rsidR="005B3CD0">
        <w:rPr>
          <w:rFonts w:ascii="仿宋_GB2312" w:eastAsia="仿宋_GB2312" w:hint="eastAsia"/>
          <w:sz w:val="28"/>
          <w:szCs w:val="28"/>
        </w:rPr>
        <w:t>、德-</w:t>
      </w:r>
      <w:r w:rsidR="005B3CD0">
        <w:rPr>
          <w:rFonts w:ascii="仿宋_GB2312" w:eastAsia="仿宋_GB2312"/>
          <w:sz w:val="28"/>
          <w:szCs w:val="28"/>
        </w:rPr>
        <w:t>2107B</w:t>
      </w:r>
      <w:r w:rsidR="005B3CD0">
        <w:rPr>
          <w:rFonts w:ascii="仿宋_GB2312" w:eastAsia="仿宋_GB2312" w:hint="eastAsia"/>
          <w:sz w:val="28"/>
          <w:szCs w:val="28"/>
        </w:rPr>
        <w:t>两台设备整体制造</w:t>
      </w:r>
      <w:r w:rsidR="004464BE">
        <w:rPr>
          <w:rFonts w:ascii="仿宋_GB2312" w:eastAsia="仿宋_GB2312" w:hint="eastAsia"/>
          <w:sz w:val="28"/>
          <w:szCs w:val="28"/>
        </w:rPr>
        <w:t>项目</w:t>
      </w:r>
      <w:r w:rsidR="00BC7427" w:rsidRPr="00436370">
        <w:rPr>
          <w:rFonts w:ascii="仿宋_GB2312" w:eastAsia="仿宋_GB2312" w:hint="eastAsia"/>
          <w:sz w:val="28"/>
          <w:szCs w:val="28"/>
        </w:rPr>
        <w:t>招标</w:t>
      </w:r>
      <w:r w:rsidRPr="00436370">
        <w:rPr>
          <w:rFonts w:ascii="仿宋_GB2312" w:eastAsia="仿宋_GB2312" w:hint="eastAsia"/>
          <w:sz w:val="28"/>
          <w:szCs w:val="28"/>
        </w:rPr>
        <w:t>响应</w:t>
      </w:r>
      <w:r w:rsidRPr="00BC180F">
        <w:rPr>
          <w:rFonts w:ascii="仿宋_GB2312" w:eastAsia="仿宋_GB2312" w:hint="eastAsia"/>
          <w:sz w:val="28"/>
          <w:szCs w:val="28"/>
        </w:rPr>
        <w:t>文件，确定</w:t>
      </w:r>
      <w:r w:rsidR="005B3CD0">
        <w:rPr>
          <w:rFonts w:ascii="仿宋_GB2312" w:eastAsia="仿宋_GB2312" w:hint="eastAsia"/>
          <w:sz w:val="28"/>
          <w:szCs w:val="28"/>
        </w:rPr>
        <w:t>扬州延坤机械制造有限公司</w:t>
      </w:r>
      <w:r w:rsidRPr="00BC180F">
        <w:rPr>
          <w:rFonts w:ascii="仿宋_GB2312" w:eastAsia="仿宋_GB2312" w:hint="eastAsia"/>
          <w:sz w:val="28"/>
          <w:szCs w:val="28"/>
        </w:rPr>
        <w:t>为成交人。</w:t>
      </w:r>
    </w:p>
    <w:p w:rsidR="00AE1092" w:rsidRPr="00BC180F" w:rsidRDefault="00AE1092" w:rsidP="00BC18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C180F">
        <w:rPr>
          <w:rFonts w:ascii="仿宋_GB2312" w:eastAsia="仿宋_GB2312" w:hint="eastAsia"/>
          <w:sz w:val="28"/>
          <w:szCs w:val="28"/>
        </w:rPr>
        <w:t xml:space="preserve">　　</w:t>
      </w: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BC180F" w:rsidRDefault="00AE1092" w:rsidP="00AE1092">
      <w:pPr>
        <w:ind w:firstLine="465"/>
        <w:rPr>
          <w:rFonts w:ascii="仿宋_GB2312" w:eastAsia="仿宋_GB2312"/>
          <w:sz w:val="28"/>
          <w:szCs w:val="28"/>
        </w:rPr>
      </w:pPr>
    </w:p>
    <w:p w:rsidR="00AE1092" w:rsidRPr="005D7F66" w:rsidRDefault="00AE1092" w:rsidP="00BC180F">
      <w:pPr>
        <w:spacing w:line="480" w:lineRule="auto"/>
        <w:ind w:firstLineChars="198" w:firstLine="554"/>
        <w:jc w:val="right"/>
        <w:rPr>
          <w:rFonts w:ascii="仿宋_GB2312" w:eastAsia="仿宋_GB2312"/>
          <w:sz w:val="28"/>
          <w:szCs w:val="28"/>
        </w:rPr>
      </w:pPr>
      <w:r w:rsidRPr="005D7F66">
        <w:rPr>
          <w:rFonts w:ascii="仿宋_GB2312" w:eastAsia="仿宋_GB2312" w:hint="eastAsia"/>
          <w:sz w:val="28"/>
          <w:szCs w:val="28"/>
        </w:rPr>
        <w:t>采购人:中石化南京化工机械</w:t>
      </w:r>
      <w:r w:rsidR="00BC7427" w:rsidRPr="005D7F66">
        <w:rPr>
          <w:rFonts w:ascii="仿宋_GB2312" w:eastAsia="仿宋_GB2312" w:hint="eastAsia"/>
          <w:sz w:val="28"/>
          <w:szCs w:val="28"/>
        </w:rPr>
        <w:t>有限</w:t>
      </w:r>
      <w:r w:rsidRPr="005D7F66">
        <w:rPr>
          <w:rFonts w:ascii="仿宋_GB2312" w:eastAsia="仿宋_GB2312" w:hint="eastAsia"/>
          <w:sz w:val="28"/>
          <w:szCs w:val="28"/>
        </w:rPr>
        <w:t>公司</w:t>
      </w:r>
    </w:p>
    <w:p w:rsidR="00AE1092" w:rsidRPr="00BC180F" w:rsidRDefault="00BC180F" w:rsidP="00BC180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202</w:t>
      </w:r>
      <w:r w:rsidR="0092356F" w:rsidRPr="00BC180F">
        <w:rPr>
          <w:rFonts w:ascii="仿宋_GB2312" w:eastAsia="仿宋_GB2312" w:hAnsi="宋体" w:hint="eastAsia"/>
          <w:sz w:val="28"/>
          <w:szCs w:val="28"/>
        </w:rPr>
        <w:t>2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年</w:t>
      </w:r>
      <w:r w:rsidR="005B3CD0">
        <w:rPr>
          <w:rFonts w:ascii="仿宋_GB2312" w:eastAsia="仿宋_GB2312" w:hAnsi="宋体"/>
          <w:sz w:val="28"/>
          <w:szCs w:val="28"/>
        </w:rPr>
        <w:t>3</w:t>
      </w:r>
      <w:r w:rsidR="00A1454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月</w:t>
      </w:r>
      <w:r w:rsidR="00436370">
        <w:rPr>
          <w:rFonts w:ascii="仿宋_GB2312" w:eastAsia="仿宋_GB2312" w:hAnsi="宋体"/>
          <w:sz w:val="28"/>
          <w:szCs w:val="28"/>
        </w:rPr>
        <w:t>21</w:t>
      </w:r>
      <w:r w:rsidR="00AE1092" w:rsidRPr="00BC180F">
        <w:rPr>
          <w:rFonts w:ascii="仿宋_GB2312" w:eastAsia="仿宋_GB2312" w:hAnsi="宋体" w:hint="eastAsia"/>
          <w:sz w:val="28"/>
          <w:szCs w:val="28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C0" w:rsidRDefault="004428C0" w:rsidP="00BC180F">
      <w:pPr>
        <w:spacing w:line="240" w:lineRule="auto"/>
      </w:pPr>
      <w:r>
        <w:separator/>
      </w:r>
    </w:p>
  </w:endnote>
  <w:endnote w:type="continuationSeparator" w:id="0">
    <w:p w:rsidR="004428C0" w:rsidRDefault="004428C0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C0" w:rsidRDefault="004428C0" w:rsidP="00BC180F">
      <w:pPr>
        <w:spacing w:line="240" w:lineRule="auto"/>
      </w:pPr>
      <w:r>
        <w:separator/>
      </w:r>
    </w:p>
  </w:footnote>
  <w:footnote w:type="continuationSeparator" w:id="0">
    <w:p w:rsidR="004428C0" w:rsidRDefault="004428C0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295918"/>
    <w:rsid w:val="002D2BDB"/>
    <w:rsid w:val="002D7D89"/>
    <w:rsid w:val="002E7E5B"/>
    <w:rsid w:val="003E626C"/>
    <w:rsid w:val="00436370"/>
    <w:rsid w:val="004414E1"/>
    <w:rsid w:val="004428C0"/>
    <w:rsid w:val="004464BE"/>
    <w:rsid w:val="004B0037"/>
    <w:rsid w:val="005B39B5"/>
    <w:rsid w:val="005B3CD0"/>
    <w:rsid w:val="005D7F66"/>
    <w:rsid w:val="00671CB3"/>
    <w:rsid w:val="00727FB0"/>
    <w:rsid w:val="007A5AAE"/>
    <w:rsid w:val="007D323C"/>
    <w:rsid w:val="0092356F"/>
    <w:rsid w:val="00937C13"/>
    <w:rsid w:val="0097648A"/>
    <w:rsid w:val="009A1D5F"/>
    <w:rsid w:val="009B4B3D"/>
    <w:rsid w:val="00A11310"/>
    <w:rsid w:val="00A14547"/>
    <w:rsid w:val="00A606E8"/>
    <w:rsid w:val="00AE1092"/>
    <w:rsid w:val="00BC180F"/>
    <w:rsid w:val="00BC7427"/>
    <w:rsid w:val="00E04A35"/>
    <w:rsid w:val="00E403F7"/>
    <w:rsid w:val="00E56381"/>
    <w:rsid w:val="00E911FE"/>
    <w:rsid w:val="00F1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7AD57-343F-4442-9E43-F791C7A4F70E}"/>
</file>

<file path=customXml/itemProps2.xml><?xml version="1.0" encoding="utf-8"?>
<ds:datastoreItem xmlns:ds="http://schemas.openxmlformats.org/officeDocument/2006/customXml" ds:itemID="{A2935B6E-3B99-4E76-802D-D2BCA6DD8A8B}"/>
</file>

<file path=customXml/itemProps3.xml><?xml version="1.0" encoding="utf-8"?>
<ds:datastoreItem xmlns:ds="http://schemas.openxmlformats.org/officeDocument/2006/customXml" ds:itemID="{E22534FB-9776-4EDB-B2F5-2BAA116C6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Sinopec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5</cp:revision>
  <dcterms:created xsi:type="dcterms:W3CDTF">2022-03-21T07:01:00Z</dcterms:created>
  <dcterms:modified xsi:type="dcterms:W3CDTF">2022-03-21T07:04:00Z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