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3" w:rsidRDefault="001A0E98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proofErr w:type="gramStart"/>
      <w:r>
        <w:rPr>
          <w:rFonts w:asciiTheme="majorEastAsia" w:eastAsiaTheme="majorEastAsia" w:hAnsiTheme="majorEastAsia" w:hint="eastAsia"/>
          <w:bCs/>
          <w:sz w:val="44"/>
          <w:szCs w:val="44"/>
        </w:rPr>
        <w:t>浙江绿科安</w:t>
      </w:r>
      <w:proofErr w:type="gramEnd"/>
      <w:r>
        <w:rPr>
          <w:rFonts w:asciiTheme="majorEastAsia" w:eastAsiaTheme="majorEastAsia" w:hAnsiTheme="majorEastAsia" w:hint="eastAsia"/>
          <w:bCs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台反应器设备运输招标公告</w:t>
      </w:r>
    </w:p>
    <w:p w:rsidR="00E26A59" w:rsidRDefault="00E26A59">
      <w:pPr>
        <w:spacing w:line="54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招标编号：</w:t>
      </w:r>
      <w:r>
        <w:rPr>
          <w:rFonts w:ascii="仿宋_GB2312" w:eastAsia="仿宋_GB2312" w:hint="eastAsia"/>
          <w:bCs/>
          <w:sz w:val="32"/>
          <w:szCs w:val="32"/>
        </w:rPr>
        <w:t>NHJ-</w:t>
      </w:r>
      <w:r>
        <w:rPr>
          <w:rFonts w:ascii="仿宋_GB2312" w:eastAsia="仿宋_GB2312" w:hint="eastAsia"/>
          <w:bCs/>
          <w:sz w:val="32"/>
          <w:szCs w:val="32"/>
        </w:rPr>
        <w:t>YS</w:t>
      </w:r>
      <w:r>
        <w:rPr>
          <w:rFonts w:ascii="仿宋_GB2312" w:eastAsia="仿宋_GB2312" w:hint="eastAsia"/>
          <w:bCs/>
          <w:sz w:val="32"/>
          <w:szCs w:val="32"/>
        </w:rPr>
        <w:t>-0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2.</w:t>
      </w:r>
      <w:r>
        <w:rPr>
          <w:rFonts w:ascii="仿宋_GB2312" w:eastAsia="仿宋_GB2312" w:hint="eastAsia"/>
          <w:bCs/>
          <w:sz w:val="32"/>
          <w:szCs w:val="32"/>
        </w:rPr>
        <w:t>招标物资名称、数量：化机公司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浙江绿科安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台反应器设备运输，数量以实际通知为准。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 w:hint="eastAsia"/>
          <w:bCs/>
          <w:sz w:val="32"/>
          <w:szCs w:val="32"/>
        </w:rPr>
        <w:t>投标地点：南京市</w:t>
      </w:r>
      <w:r w:rsidR="00233D27">
        <w:rPr>
          <w:rFonts w:ascii="仿宋_GB2312" w:eastAsia="仿宋_GB2312" w:hint="eastAsia"/>
          <w:bCs/>
          <w:sz w:val="32"/>
          <w:szCs w:val="32"/>
        </w:rPr>
        <w:t>江北新区</w:t>
      </w:r>
      <w:r>
        <w:rPr>
          <w:rFonts w:ascii="仿宋_GB2312" w:eastAsia="仿宋_GB2312" w:hint="eastAsia"/>
          <w:bCs/>
          <w:sz w:val="32"/>
          <w:szCs w:val="32"/>
        </w:rPr>
        <w:t>大厂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街道姜桥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号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中石化南京化工机械有限公司经营部会议室。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 w:hint="eastAsia"/>
          <w:bCs/>
          <w:sz w:val="32"/>
          <w:szCs w:val="32"/>
        </w:rPr>
        <w:t>投标报名截止时间：</w:t>
      </w:r>
      <w:r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03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09:30</w:t>
      </w:r>
      <w:r>
        <w:rPr>
          <w:rFonts w:ascii="仿宋_GB2312" w:eastAsia="仿宋_GB2312" w:hint="eastAsia"/>
          <w:bCs/>
          <w:sz w:val="32"/>
          <w:szCs w:val="32"/>
        </w:rPr>
        <w:t>（北京时间）。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6.</w:t>
      </w:r>
      <w:r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7" w:history="1">
        <w:r>
          <w:rPr>
            <w:rFonts w:ascii="仿宋_GB2312" w:eastAsia="仿宋_GB2312" w:hint="eastAsia"/>
            <w:bCs/>
            <w:sz w:val="32"/>
            <w:szCs w:val="32"/>
          </w:rPr>
          <w:t>zhaojianhao</w:t>
        </w:r>
        <w:r>
          <w:rPr>
            <w:rFonts w:ascii="仿宋_GB2312" w:eastAsia="仿宋_GB2312"/>
            <w:bCs/>
            <w:sz w:val="32"/>
            <w:szCs w:val="32"/>
          </w:rPr>
          <w:t>.nhgs@sinopec</w:t>
        </w:r>
      </w:hyperlink>
      <w:r>
        <w:rPr>
          <w:rFonts w:ascii="仿宋_GB2312" w:eastAsia="仿宋_GB2312" w:hint="eastAsia"/>
          <w:bCs/>
          <w:sz w:val="32"/>
          <w:szCs w:val="32"/>
        </w:rPr>
        <w:t>.com</w:t>
      </w:r>
    </w:p>
    <w:p w:rsidR="00257963" w:rsidRDefault="001A0E98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8" w:history="1">
        <w:r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</w:p>
    <w:p w:rsidR="00257963" w:rsidRDefault="00257963" w:rsidP="00233D27">
      <w:pPr>
        <w:spacing w:line="540" w:lineRule="exact"/>
        <w:ind w:firstLineChars="1250" w:firstLine="2625"/>
        <w:jc w:val="left"/>
        <w:rPr>
          <w:rFonts w:ascii="仿宋_GB2312" w:eastAsia="仿宋_GB2312"/>
          <w:bCs/>
          <w:sz w:val="32"/>
          <w:szCs w:val="32"/>
        </w:rPr>
      </w:pPr>
      <w:hyperlink r:id="rId9" w:history="1">
        <w:r w:rsidR="001A0E98">
          <w:rPr>
            <w:rFonts w:ascii="仿宋_GB2312" w:eastAsia="仿宋_GB2312"/>
            <w:bCs/>
            <w:sz w:val="32"/>
            <w:szCs w:val="32"/>
          </w:rPr>
          <w:t>daijian.nhgs@sinopec.com</w:t>
        </w:r>
      </w:hyperlink>
    </w:p>
    <w:p w:rsidR="00257963" w:rsidRDefault="001A0E98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</w:t>
      </w:r>
      <w:r>
        <w:rPr>
          <w:rFonts w:ascii="仿宋_GB2312" w:eastAsia="仿宋_GB2312" w:hint="eastAsia"/>
          <w:b/>
          <w:bCs/>
          <w:sz w:val="32"/>
          <w:szCs w:val="32"/>
        </w:rPr>
        <w:t>,</w:t>
      </w:r>
      <w:r>
        <w:rPr>
          <w:rFonts w:ascii="仿宋_GB2312" w:eastAsia="仿宋_GB2312" w:hint="eastAsia"/>
          <w:b/>
          <w:bCs/>
          <w:sz w:val="32"/>
          <w:szCs w:val="32"/>
        </w:rPr>
        <w:t>报名截止后发送具体招标文件。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开标时间：</w:t>
      </w:r>
      <w:r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03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09:30</w:t>
      </w:r>
      <w:r>
        <w:rPr>
          <w:rFonts w:ascii="仿宋_GB2312" w:eastAsia="仿宋_GB2312" w:hint="eastAsia"/>
          <w:bCs/>
          <w:sz w:val="32"/>
          <w:szCs w:val="32"/>
        </w:rPr>
        <w:t>（北京时间）。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7.</w:t>
      </w:r>
      <w:r>
        <w:rPr>
          <w:rFonts w:ascii="仿宋_GB2312" w:eastAsia="仿宋_GB2312" w:hint="eastAsia"/>
          <w:bCs/>
          <w:sz w:val="32"/>
          <w:szCs w:val="32"/>
        </w:rPr>
        <w:t>凡对本次招标提出询问，请在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02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03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09:30</w:t>
      </w:r>
      <w:r>
        <w:rPr>
          <w:rFonts w:ascii="仿宋_GB2312" w:eastAsia="仿宋_GB2312" w:hint="eastAsia"/>
          <w:bCs/>
          <w:sz w:val="32"/>
          <w:szCs w:val="32"/>
        </w:rPr>
        <w:t>前与</w:t>
      </w:r>
      <w:r w:rsidR="00233D27">
        <w:rPr>
          <w:rFonts w:ascii="仿宋_GB2312" w:eastAsia="仿宋_GB2312" w:hint="eastAsia"/>
          <w:bCs/>
          <w:sz w:val="32"/>
          <w:szCs w:val="32"/>
        </w:rPr>
        <w:t>赵建毫</w:t>
      </w:r>
      <w:r>
        <w:rPr>
          <w:rFonts w:ascii="仿宋_GB2312" w:eastAsia="仿宋_GB2312" w:hint="eastAsia"/>
          <w:bCs/>
          <w:sz w:val="32"/>
          <w:szCs w:val="32"/>
        </w:rPr>
        <w:t>联系，技术咨询请与汪为群联系（技术方面的询问请以邮件或传真的形式）。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投</w:t>
      </w:r>
      <w:r>
        <w:rPr>
          <w:rFonts w:ascii="仿宋_GB2312" w:eastAsia="仿宋_GB2312"/>
          <w:bCs/>
          <w:sz w:val="32"/>
          <w:szCs w:val="32"/>
        </w:rPr>
        <w:t>标要求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257963" w:rsidRDefault="001A0E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具有独立订立合同的权利和履行合同的能力，依法取得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营业执照，营业执照处于有效期，营业执照、税务登记证、组织机构代码证三证齐全的法人或三证齐全的其他组织。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企业注册资金不少于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000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万元人民币。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为增值税一般纳税人，在近三年参加的其他采购活动中，没有违法记录。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具有所需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项目运输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能力，近三年提供的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运输服务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在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实施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过程中未发生重大质量问题。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大型物件道路运输许可证在有效期内。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实际承运的车（船、吊）须持有有效期内的合法证照。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具有完善的质量管理体系文件、职业健康安全管理体系、环境管理体系，并提供相关证明。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近三年内有同类型大型物件运输业绩，须提供合同复印件（可不含价格）。</w:t>
      </w:r>
    </w:p>
    <w:p w:rsidR="00257963" w:rsidRDefault="001A0E98" w:rsidP="00E26A59">
      <w:pPr>
        <w:adjustRightInd w:val="0"/>
        <w:snapToGrid w:val="0"/>
        <w:spacing w:line="540" w:lineRule="exact"/>
        <w:ind w:left="-10" w:firstLineChars="203" w:firstLine="65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符合法律、法规规定的其他条件。</w:t>
      </w:r>
    </w:p>
    <w:p w:rsidR="00257963" w:rsidRDefault="00257963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系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人：</w:t>
      </w:r>
      <w:r>
        <w:rPr>
          <w:rFonts w:ascii="仿宋_GB2312" w:eastAsia="仿宋_GB2312" w:hint="eastAsia"/>
          <w:bCs/>
          <w:sz w:val="32"/>
          <w:szCs w:val="32"/>
        </w:rPr>
        <w:t>赵建毫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手</w:t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机：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5951779254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10" w:history="1">
        <w:r>
          <w:rPr>
            <w:rFonts w:ascii="仿宋_GB2312" w:eastAsia="仿宋_GB2312" w:hint="eastAsia"/>
            <w:bCs/>
            <w:sz w:val="32"/>
            <w:szCs w:val="32"/>
          </w:rPr>
          <w:t>zhaojianhao</w:t>
        </w:r>
        <w:r>
          <w:rPr>
            <w:rFonts w:ascii="仿宋_GB2312" w:eastAsia="仿宋_GB2312"/>
            <w:bCs/>
            <w:sz w:val="32"/>
            <w:szCs w:val="32"/>
          </w:rPr>
          <w:t>.nhgs@sinopec</w:t>
        </w:r>
      </w:hyperlink>
      <w:r>
        <w:rPr>
          <w:rFonts w:ascii="仿宋_GB2312" w:eastAsia="仿宋_GB2312" w:hint="eastAsia"/>
          <w:bCs/>
          <w:sz w:val="32"/>
          <w:szCs w:val="32"/>
        </w:rPr>
        <w:t>.com</w:t>
      </w:r>
    </w:p>
    <w:p w:rsidR="00233D27" w:rsidRDefault="00233D27">
      <w:pPr>
        <w:spacing w:line="54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技术咨询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系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人：汪为群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手</w:t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机：</w:t>
      </w:r>
      <w:r>
        <w:rPr>
          <w:rFonts w:ascii="仿宋_GB2312" w:eastAsia="仿宋_GB2312" w:hint="eastAsia"/>
          <w:bCs/>
          <w:sz w:val="32"/>
          <w:szCs w:val="32"/>
        </w:rPr>
        <w:t>13951801622</w:t>
      </w: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电子邮件：</w:t>
      </w:r>
      <w:r>
        <w:rPr>
          <w:rFonts w:ascii="仿宋_GB2312" w:eastAsia="仿宋_GB2312"/>
          <w:bCs/>
          <w:sz w:val="32"/>
          <w:szCs w:val="32"/>
        </w:rPr>
        <w:t>wangwq.nhgs@sinopec.com</w:t>
      </w:r>
    </w:p>
    <w:p w:rsidR="00257963" w:rsidRDefault="0025796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257963" w:rsidRDefault="00257963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233D27" w:rsidRDefault="00233D27">
      <w:pPr>
        <w:spacing w:line="540" w:lineRule="exact"/>
        <w:ind w:firstLineChars="200" w:firstLine="640"/>
        <w:jc w:val="right"/>
        <w:rPr>
          <w:rFonts w:ascii="仿宋_GB2312" w:eastAsia="仿宋_GB2312" w:hint="eastAsia"/>
          <w:bCs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257963" w:rsidRDefault="001A0E98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ab/>
        <w:t xml:space="preserve">          202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03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257963" w:rsidRDefault="001A0E98" w:rsidP="00E26A59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0" w:name="_Toc526793286"/>
      <w:bookmarkStart w:id="1" w:name="_Toc20642679"/>
      <w:r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0"/>
      <w:bookmarkEnd w:id="1"/>
    </w:p>
    <w:p w:rsidR="00257963" w:rsidRDefault="00257963"/>
    <w:p w:rsidR="00257963" w:rsidRDefault="001A0E9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257963" w:rsidRDefault="00257963">
      <w:pPr>
        <w:rPr>
          <w:rFonts w:ascii="宋体" w:hAnsi="宋体"/>
        </w:rPr>
      </w:pPr>
    </w:p>
    <w:p w:rsidR="00257963" w:rsidRDefault="001A0E9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257963" w:rsidRDefault="00257963">
      <w:pPr>
        <w:rPr>
          <w:rFonts w:ascii="仿宋_GB2312" w:eastAsia="仿宋_GB2312" w:hAnsi="宋体"/>
          <w:sz w:val="32"/>
          <w:szCs w:val="32"/>
        </w:rPr>
      </w:pPr>
    </w:p>
    <w:p w:rsidR="00257963" w:rsidRDefault="001A0E98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>
        <w:rPr>
          <w:rFonts w:ascii="仿宋_GB2312" w:eastAsia="仿宋_GB2312" w:hAnsiTheme="minorEastAsia" w:hint="eastAsia"/>
          <w:bCs/>
          <w:sz w:val="32"/>
          <w:szCs w:val="32"/>
        </w:rPr>
        <w:t>202</w:t>
      </w:r>
      <w:r>
        <w:rPr>
          <w:rFonts w:ascii="仿宋_GB2312" w:eastAsia="仿宋_GB2312" w:hAnsiTheme="minorEastAsia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5</w:t>
      </w:r>
      <w:bookmarkStart w:id="2" w:name="_GoBack"/>
      <w:bookmarkEnd w:id="2"/>
      <w:r>
        <w:rPr>
          <w:rFonts w:ascii="仿宋_GB2312" w:eastAsia="仿宋_GB2312" w:hAnsi="宋体" w:hint="eastAsia"/>
          <w:sz w:val="32"/>
          <w:szCs w:val="32"/>
        </w:rPr>
        <w:t>日发出的《化机公司</w:t>
      </w:r>
      <w:r>
        <w:rPr>
          <w:rFonts w:ascii="仿宋_GB2312" w:eastAsia="仿宋_GB2312" w:hint="eastAsia"/>
          <w:bCs/>
          <w:sz w:val="32"/>
          <w:szCs w:val="32"/>
        </w:rPr>
        <w:t>浙江绿科安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台反应器设备运输</w:t>
      </w:r>
      <w:r>
        <w:rPr>
          <w:rFonts w:ascii="仿宋_GB2312" w:eastAsia="仿宋_GB2312" w:hAnsi="宋体" w:hint="eastAsia"/>
          <w:sz w:val="32"/>
          <w:szCs w:val="32"/>
        </w:rPr>
        <w:t>招标公告》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257963" w:rsidRDefault="001A0E9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257963">
        <w:trPr>
          <w:trHeight w:val="915"/>
        </w:trPr>
        <w:tc>
          <w:tcPr>
            <w:tcW w:w="563" w:type="pct"/>
            <w:vMerge w:val="restar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257963" w:rsidRDefault="001A0E98">
            <w:pPr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257963" w:rsidRDefault="00257963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</w:tr>
      <w:tr w:rsidR="00257963">
        <w:trPr>
          <w:trHeight w:val="915"/>
        </w:trPr>
        <w:tc>
          <w:tcPr>
            <w:tcW w:w="563" w:type="pct"/>
            <w:vMerge/>
            <w:vAlign w:val="center"/>
          </w:tcPr>
          <w:p w:rsidR="00257963" w:rsidRDefault="00257963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257963" w:rsidRDefault="001A0E98">
            <w:pPr>
              <w:jc w:val="left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</w:tr>
      <w:tr w:rsidR="00257963">
        <w:trPr>
          <w:trHeight w:val="915"/>
        </w:trPr>
        <w:tc>
          <w:tcPr>
            <w:tcW w:w="563" w:type="pct"/>
            <w:vMerge/>
            <w:vAlign w:val="center"/>
          </w:tcPr>
          <w:p w:rsidR="00257963" w:rsidRDefault="00257963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257963" w:rsidRDefault="001A0E98">
            <w:pPr>
              <w:jc w:val="lef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257963" w:rsidRDefault="001A0E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257963" w:rsidRDefault="00257963">
            <w:pPr>
              <w:jc w:val="center"/>
              <w:rPr>
                <w:sz w:val="24"/>
              </w:rPr>
            </w:pPr>
          </w:p>
        </w:tc>
      </w:tr>
      <w:tr w:rsidR="00257963">
        <w:trPr>
          <w:trHeight w:val="915"/>
        </w:trPr>
        <w:tc>
          <w:tcPr>
            <w:tcW w:w="563" w:type="pct"/>
            <w:vMerge/>
            <w:vAlign w:val="center"/>
          </w:tcPr>
          <w:p w:rsidR="00257963" w:rsidRDefault="00257963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257963" w:rsidRDefault="001A0E98">
            <w:pPr>
              <w:jc w:val="left"/>
              <w:rPr>
                <w:sz w:val="24"/>
              </w:rPr>
            </w:pPr>
            <w:r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257963" w:rsidRDefault="00257963">
            <w:pPr>
              <w:rPr>
                <w:sz w:val="24"/>
              </w:rPr>
            </w:pPr>
          </w:p>
        </w:tc>
      </w:tr>
    </w:tbl>
    <w:p w:rsidR="00257963" w:rsidRDefault="00257963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257963" w:rsidSect="00257963">
      <w:footerReference w:type="even" r:id="rId11"/>
      <w:footerReference w:type="default" r:id="rId12"/>
      <w:footerReference w:type="first" r:id="rId13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98" w:rsidRDefault="001A0E98" w:rsidP="00257963">
      <w:r>
        <w:separator/>
      </w:r>
    </w:p>
  </w:endnote>
  <w:endnote w:type="continuationSeparator" w:id="0">
    <w:p w:rsidR="001A0E98" w:rsidRDefault="001A0E98" w:rsidP="0025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63" w:rsidRDefault="00257963">
    <w:pPr>
      <w:pStyle w:val="a3"/>
      <w:rPr>
        <w:rFonts w:ascii="宋体" w:hAnsi="宋体"/>
        <w:sz w:val="24"/>
        <w:szCs w:val="24"/>
      </w:rPr>
    </w:pPr>
    <w:r w:rsidRPr="0025796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257963" w:rsidRDefault="00257963">
                <w:pPr>
                  <w:pStyle w:val="a3"/>
                </w:pPr>
                <w:r>
                  <w:fldChar w:fldCharType="begin"/>
                </w:r>
                <w:r w:rsidR="001A0E98">
                  <w:instrText xml:space="preserve"> PAGE  \* MERGEFORMAT </w:instrText>
                </w:r>
                <w:r>
                  <w:fldChar w:fldCharType="separate"/>
                </w:r>
                <w:r w:rsidR="00233D2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63" w:rsidRDefault="00257963">
    <w:pPr>
      <w:pStyle w:val="a3"/>
      <w:ind w:firstLineChars="2150" w:firstLine="5160"/>
      <w:jc w:val="right"/>
      <w:rPr>
        <w:rFonts w:ascii="宋体" w:hAnsi="宋体"/>
        <w:sz w:val="24"/>
        <w:szCs w:val="24"/>
      </w:rPr>
    </w:pPr>
    <w:r w:rsidRPr="0025796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257963" w:rsidRDefault="00257963">
                <w:pPr>
                  <w:pStyle w:val="a3"/>
                </w:pPr>
                <w:r>
                  <w:fldChar w:fldCharType="begin"/>
                </w:r>
                <w:r w:rsidR="001A0E98">
                  <w:instrText xml:space="preserve"> PAGE  \* MERGEFORMAT </w:instrText>
                </w:r>
                <w:r>
                  <w:fldChar w:fldCharType="separate"/>
                </w:r>
                <w:r w:rsidR="00233D2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63" w:rsidRDefault="00257963">
    <w:pPr>
      <w:pStyle w:val="a3"/>
      <w:jc w:val="right"/>
      <w:rPr>
        <w:rFonts w:ascii="宋体" w:hAnsi="宋体"/>
        <w:sz w:val="24"/>
        <w:szCs w:val="24"/>
      </w:rPr>
    </w:pPr>
    <w:r w:rsidRPr="0025796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257963" w:rsidRDefault="00257963">
                <w:pPr>
                  <w:pStyle w:val="a3"/>
                </w:pPr>
                <w:r>
                  <w:fldChar w:fldCharType="begin"/>
                </w:r>
                <w:r w:rsidR="001A0E98">
                  <w:instrText xml:space="preserve"> PAGE  \* MERGEFORMAT </w:instrText>
                </w:r>
                <w:r>
                  <w:fldChar w:fldCharType="separate"/>
                </w:r>
                <w:r w:rsidR="00233D2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98" w:rsidRDefault="001A0E98" w:rsidP="00257963">
      <w:r>
        <w:separator/>
      </w:r>
    </w:p>
  </w:footnote>
  <w:footnote w:type="continuationSeparator" w:id="0">
    <w:p w:rsidR="001A0E98" w:rsidRDefault="001A0E98" w:rsidP="00257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1A0E98"/>
    <w:rsid w:val="001B49E4"/>
    <w:rsid w:val="00233D27"/>
    <w:rsid w:val="00257963"/>
    <w:rsid w:val="00273C3C"/>
    <w:rsid w:val="00335A48"/>
    <w:rsid w:val="00400BCD"/>
    <w:rsid w:val="0042735E"/>
    <w:rsid w:val="00485823"/>
    <w:rsid w:val="004A79A1"/>
    <w:rsid w:val="004F7CDB"/>
    <w:rsid w:val="005843E2"/>
    <w:rsid w:val="00622825"/>
    <w:rsid w:val="007B636C"/>
    <w:rsid w:val="007F0CF4"/>
    <w:rsid w:val="008065EB"/>
    <w:rsid w:val="00901C29"/>
    <w:rsid w:val="00957268"/>
    <w:rsid w:val="009A3A90"/>
    <w:rsid w:val="00AC751A"/>
    <w:rsid w:val="00B37173"/>
    <w:rsid w:val="00BC6A76"/>
    <w:rsid w:val="00BE3CFA"/>
    <w:rsid w:val="00C33FE4"/>
    <w:rsid w:val="00C93632"/>
    <w:rsid w:val="00D40838"/>
    <w:rsid w:val="00DE30AE"/>
    <w:rsid w:val="00E26A59"/>
    <w:rsid w:val="00FF5E3B"/>
    <w:rsid w:val="0E7266D7"/>
    <w:rsid w:val="444F1885"/>
    <w:rsid w:val="445B5ED1"/>
    <w:rsid w:val="45F63EC0"/>
    <w:rsid w:val="49B45433"/>
    <w:rsid w:val="783B529E"/>
    <w:rsid w:val="79A4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257963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5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257963"/>
    <w:rPr>
      <w:rFonts w:cs="Times New Roman"/>
    </w:rPr>
  </w:style>
  <w:style w:type="character" w:customStyle="1" w:styleId="Char0">
    <w:name w:val="页眉 Char"/>
    <w:basedOn w:val="a0"/>
    <w:link w:val="a4"/>
    <w:qFormat/>
    <w:rsid w:val="002579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257963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257963"/>
    <w:rPr>
      <w:rFonts w:ascii="Arial" w:eastAsia="宋体" w:hAnsi="Arial" w:cs="Times New Roman"/>
      <w:b/>
      <w:bCs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xj.nhgs@sinopec.com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chenzh3335.nhgs@sinope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enzh3335.nhgs@sinop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jian.nhgs@sinop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172DA4-A221-438A-A18A-270A6D118759}"/>
</file>

<file path=customXml/itemProps2.xml><?xml version="1.0" encoding="utf-8"?>
<ds:datastoreItem xmlns:ds="http://schemas.openxmlformats.org/officeDocument/2006/customXml" ds:itemID="{5079F159-DF6D-42E5-972E-F2D6707B9CF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4015792-299C-4DBB-AFFE-E629342BE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</Words>
  <Characters>1165</Characters>
  <Application>Microsoft Office Word</Application>
  <DocSecurity>0</DocSecurity>
  <Lines>9</Lines>
  <Paragraphs>2</Paragraphs>
  <ScaleCrop>false</ScaleCrop>
  <Company>Sinopec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3</cp:revision>
  <dcterms:created xsi:type="dcterms:W3CDTF">2022-03-15T01:17:00Z</dcterms:created>
  <dcterms:modified xsi:type="dcterms:W3CDTF">2022-03-15T01:21:00Z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600DB3A18CE44DF78C901C1AEDFF7B59</vt:lpwstr>
  </property>
  <property fmtid="{D5CDD505-2E9C-101B-9397-08002B2CF9AE}" pid="4" name="ContentTypeId">
    <vt:lpwstr>0x0101002E729F9AE0D1584583FD59BA2085D6E5</vt:lpwstr>
  </property>
</Properties>
</file>