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8547FF" w:rsidRDefault="00AE1092" w:rsidP="008547FF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8547FF">
        <w:rPr>
          <w:rFonts w:ascii="宋体" w:hAnsi="宋体" w:hint="eastAsia"/>
          <w:b/>
          <w:sz w:val="44"/>
          <w:szCs w:val="44"/>
        </w:rPr>
        <w:t>成交结果</w:t>
      </w:r>
      <w:r w:rsidR="00C875B3" w:rsidRPr="008547FF">
        <w:rPr>
          <w:rFonts w:ascii="宋体" w:hAnsi="宋体" w:hint="eastAsia"/>
          <w:b/>
          <w:sz w:val="44"/>
          <w:szCs w:val="44"/>
        </w:rPr>
        <w:t>公告</w:t>
      </w:r>
    </w:p>
    <w:p w:rsidR="00AE1092" w:rsidRPr="008547FF" w:rsidRDefault="00AE1092" w:rsidP="008547F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547FF">
        <w:rPr>
          <w:rFonts w:ascii="仿宋_GB2312" w:eastAsia="仿宋_GB2312" w:hint="eastAsia"/>
          <w:sz w:val="28"/>
          <w:szCs w:val="28"/>
        </w:rPr>
        <w:t>采购人已接受</w:t>
      </w:r>
      <w:r w:rsidR="00617966" w:rsidRPr="008547FF">
        <w:rPr>
          <w:rFonts w:ascii="仿宋_GB2312" w:eastAsia="仿宋_GB2312" w:hint="eastAsia"/>
          <w:sz w:val="28"/>
          <w:szCs w:val="28"/>
        </w:rPr>
        <w:t>南京凯玛机械有限公司</w:t>
      </w:r>
      <w:r w:rsidR="00BC7427" w:rsidRPr="008547FF">
        <w:rPr>
          <w:rFonts w:ascii="仿宋_GB2312" w:eastAsia="仿宋_GB2312" w:hint="eastAsia"/>
          <w:sz w:val="28"/>
          <w:szCs w:val="28"/>
        </w:rPr>
        <w:t>、</w:t>
      </w:r>
      <w:r w:rsidR="00617966" w:rsidRPr="008547FF">
        <w:rPr>
          <w:rFonts w:ascii="仿宋_GB2312" w:eastAsia="仿宋_GB2312" w:hint="eastAsia"/>
          <w:sz w:val="28"/>
          <w:szCs w:val="28"/>
        </w:rPr>
        <w:t>宿迁</w:t>
      </w:r>
      <w:proofErr w:type="gramStart"/>
      <w:r w:rsidR="00617966" w:rsidRPr="008547FF">
        <w:rPr>
          <w:rFonts w:ascii="仿宋_GB2312" w:eastAsia="仿宋_GB2312" w:hint="eastAsia"/>
          <w:sz w:val="28"/>
          <w:szCs w:val="28"/>
        </w:rPr>
        <w:t>市恒洲钢结构</w:t>
      </w:r>
      <w:proofErr w:type="gramEnd"/>
      <w:r w:rsidR="00617966" w:rsidRPr="008547FF">
        <w:rPr>
          <w:rFonts w:ascii="仿宋_GB2312" w:eastAsia="仿宋_GB2312" w:hint="eastAsia"/>
          <w:sz w:val="28"/>
          <w:szCs w:val="28"/>
        </w:rPr>
        <w:t>有限公司、</w:t>
      </w:r>
      <w:r w:rsidR="00617966" w:rsidRPr="008547FF">
        <w:rPr>
          <w:rFonts w:ascii="仿宋_GB2312" w:eastAsia="仿宋_GB2312" w:hAnsi="宋体" w:hint="eastAsia"/>
          <w:sz w:val="28"/>
          <w:szCs w:val="28"/>
        </w:rPr>
        <w:t>滁州</w:t>
      </w:r>
      <w:proofErr w:type="gramStart"/>
      <w:r w:rsidR="00617966" w:rsidRPr="008547FF">
        <w:rPr>
          <w:rFonts w:ascii="仿宋_GB2312" w:eastAsia="仿宋_GB2312" w:hAnsi="宋体" w:hint="eastAsia"/>
          <w:sz w:val="28"/>
          <w:szCs w:val="28"/>
        </w:rPr>
        <w:t>拓正建筑</w:t>
      </w:r>
      <w:proofErr w:type="gramEnd"/>
      <w:r w:rsidR="00617966" w:rsidRPr="008547FF">
        <w:rPr>
          <w:rFonts w:ascii="仿宋_GB2312" w:eastAsia="仿宋_GB2312" w:hAnsi="宋体" w:hint="eastAsia"/>
          <w:sz w:val="28"/>
          <w:szCs w:val="28"/>
        </w:rPr>
        <w:t>安装工程有限公司</w:t>
      </w:r>
      <w:r w:rsidRPr="008547FF">
        <w:rPr>
          <w:rFonts w:ascii="仿宋_GB2312" w:eastAsia="仿宋_GB2312" w:hint="eastAsia"/>
          <w:sz w:val="28"/>
          <w:szCs w:val="28"/>
        </w:rPr>
        <w:t>所递交的</w:t>
      </w:r>
      <w:r w:rsidRPr="008547FF">
        <w:rPr>
          <w:rFonts w:ascii="仿宋_GB2312" w:eastAsia="仿宋_GB2312" w:hAnsi="宋体" w:hint="eastAsia"/>
          <w:sz w:val="28"/>
          <w:szCs w:val="28"/>
        </w:rPr>
        <w:t>化机公司2022年</w:t>
      </w:r>
      <w:r w:rsidR="00617966" w:rsidRPr="008547FF">
        <w:rPr>
          <w:rFonts w:ascii="仿宋_GB2312" w:eastAsia="仿宋_GB2312" w:hAnsi="宋体" w:hint="eastAsia"/>
          <w:sz w:val="28"/>
          <w:szCs w:val="28"/>
        </w:rPr>
        <w:t>设备</w:t>
      </w:r>
      <w:r w:rsidR="00295AC4" w:rsidRPr="008547FF">
        <w:rPr>
          <w:rFonts w:ascii="仿宋_GB2312" w:eastAsia="仿宋_GB2312" w:hAnsi="宋体" w:hint="eastAsia"/>
          <w:sz w:val="28"/>
          <w:szCs w:val="28"/>
        </w:rPr>
        <w:t>部件</w:t>
      </w:r>
      <w:r w:rsidR="00617966" w:rsidRPr="008547FF">
        <w:rPr>
          <w:rFonts w:ascii="仿宋_GB2312" w:eastAsia="仿宋_GB2312" w:hAnsi="宋体" w:hint="eastAsia"/>
          <w:sz w:val="28"/>
          <w:szCs w:val="28"/>
        </w:rPr>
        <w:t>制造</w:t>
      </w:r>
      <w:r w:rsidR="00BC7427" w:rsidRPr="008547FF">
        <w:rPr>
          <w:rFonts w:ascii="仿宋_GB2312" w:eastAsia="仿宋_GB2312" w:hAnsi="宋体" w:hint="eastAsia"/>
          <w:sz w:val="28"/>
          <w:szCs w:val="28"/>
        </w:rPr>
        <w:t>项目招标</w:t>
      </w:r>
      <w:r w:rsidRPr="008547FF">
        <w:rPr>
          <w:rFonts w:ascii="仿宋_GB2312" w:eastAsia="仿宋_GB2312" w:hAnsi="宋体" w:hint="eastAsia"/>
          <w:sz w:val="28"/>
          <w:szCs w:val="28"/>
        </w:rPr>
        <w:t>响应</w:t>
      </w:r>
      <w:r w:rsidRPr="008547FF">
        <w:rPr>
          <w:rFonts w:ascii="仿宋_GB2312" w:eastAsia="仿宋_GB2312" w:hint="eastAsia"/>
          <w:sz w:val="28"/>
          <w:szCs w:val="28"/>
        </w:rPr>
        <w:t>文件，确定</w:t>
      </w:r>
      <w:r w:rsidR="00617966" w:rsidRPr="008547FF">
        <w:rPr>
          <w:rFonts w:ascii="仿宋_GB2312" w:eastAsia="仿宋_GB2312" w:hint="eastAsia"/>
          <w:sz w:val="28"/>
          <w:szCs w:val="28"/>
        </w:rPr>
        <w:t>南京凯玛机械有限公司、宿迁</w:t>
      </w:r>
      <w:proofErr w:type="gramStart"/>
      <w:r w:rsidR="00617966" w:rsidRPr="008547FF">
        <w:rPr>
          <w:rFonts w:ascii="仿宋_GB2312" w:eastAsia="仿宋_GB2312" w:hint="eastAsia"/>
          <w:sz w:val="28"/>
          <w:szCs w:val="28"/>
        </w:rPr>
        <w:t>市恒洲钢结构</w:t>
      </w:r>
      <w:proofErr w:type="gramEnd"/>
      <w:r w:rsidR="00617966" w:rsidRPr="008547FF">
        <w:rPr>
          <w:rFonts w:ascii="仿宋_GB2312" w:eastAsia="仿宋_GB2312" w:hint="eastAsia"/>
          <w:sz w:val="28"/>
          <w:szCs w:val="28"/>
        </w:rPr>
        <w:t>有限公司、滁州</w:t>
      </w:r>
      <w:proofErr w:type="gramStart"/>
      <w:r w:rsidR="00617966" w:rsidRPr="008547FF">
        <w:rPr>
          <w:rFonts w:ascii="仿宋_GB2312" w:eastAsia="仿宋_GB2312" w:hint="eastAsia"/>
          <w:sz w:val="28"/>
          <w:szCs w:val="28"/>
        </w:rPr>
        <w:t>拓正建筑</w:t>
      </w:r>
      <w:proofErr w:type="gramEnd"/>
      <w:r w:rsidR="00617966" w:rsidRPr="008547FF">
        <w:rPr>
          <w:rFonts w:ascii="仿宋_GB2312" w:eastAsia="仿宋_GB2312" w:hint="eastAsia"/>
          <w:sz w:val="28"/>
          <w:szCs w:val="28"/>
        </w:rPr>
        <w:t>安装工程有限公司</w:t>
      </w:r>
      <w:r w:rsidRPr="008547FF">
        <w:rPr>
          <w:rFonts w:ascii="仿宋_GB2312" w:eastAsia="仿宋_GB2312" w:hint="eastAsia"/>
          <w:sz w:val="28"/>
          <w:szCs w:val="28"/>
        </w:rPr>
        <w:t>为成交人。</w:t>
      </w:r>
    </w:p>
    <w:p w:rsidR="00AE1092" w:rsidRPr="008547FF" w:rsidRDefault="00AE1092" w:rsidP="008547F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547FF">
        <w:rPr>
          <w:rFonts w:ascii="仿宋_GB2312" w:eastAsia="仿宋_GB2312" w:hint="eastAsia"/>
          <w:sz w:val="28"/>
          <w:szCs w:val="28"/>
        </w:rPr>
        <w:t xml:space="preserve">　　</w:t>
      </w:r>
    </w:p>
    <w:p w:rsidR="00AE1092" w:rsidRPr="008547FF" w:rsidRDefault="00AE1092" w:rsidP="00AE1092">
      <w:pPr>
        <w:ind w:firstLine="465"/>
        <w:rPr>
          <w:rFonts w:ascii="仿宋_GB2312" w:eastAsia="仿宋_GB2312" w:hint="eastAsia"/>
          <w:sz w:val="28"/>
          <w:szCs w:val="28"/>
        </w:rPr>
      </w:pPr>
    </w:p>
    <w:p w:rsidR="00AE1092" w:rsidRPr="008547FF" w:rsidRDefault="00AE1092" w:rsidP="00AE1092">
      <w:pPr>
        <w:ind w:firstLine="465"/>
        <w:rPr>
          <w:rFonts w:ascii="仿宋_GB2312" w:eastAsia="仿宋_GB2312" w:hint="eastAsia"/>
          <w:sz w:val="28"/>
          <w:szCs w:val="28"/>
        </w:rPr>
      </w:pPr>
    </w:p>
    <w:p w:rsidR="00AE1092" w:rsidRPr="008547FF" w:rsidRDefault="00AE1092" w:rsidP="00AE1092">
      <w:pPr>
        <w:ind w:firstLine="465"/>
        <w:rPr>
          <w:rFonts w:ascii="仿宋_GB2312" w:eastAsia="仿宋_GB2312" w:hint="eastAsia"/>
          <w:sz w:val="28"/>
          <w:szCs w:val="28"/>
        </w:rPr>
      </w:pPr>
    </w:p>
    <w:p w:rsidR="00AE1092" w:rsidRPr="008547FF" w:rsidRDefault="00AE1092" w:rsidP="008547FF">
      <w:pPr>
        <w:spacing w:line="480" w:lineRule="auto"/>
        <w:ind w:firstLineChars="198" w:firstLine="554"/>
        <w:jc w:val="right"/>
        <w:rPr>
          <w:rFonts w:ascii="仿宋_GB2312" w:eastAsia="仿宋_GB2312" w:hAnsi="宋体" w:hint="eastAsia"/>
          <w:sz w:val="28"/>
          <w:szCs w:val="28"/>
        </w:rPr>
      </w:pPr>
      <w:r w:rsidRPr="008547FF">
        <w:rPr>
          <w:rFonts w:ascii="仿宋_GB2312" w:eastAsia="仿宋_GB2312" w:hAnsi="宋体" w:hint="eastAsia"/>
          <w:sz w:val="28"/>
          <w:szCs w:val="28"/>
        </w:rPr>
        <w:t>采购人:中石化南京化工机械</w:t>
      </w:r>
      <w:r w:rsidR="00BC7427" w:rsidRPr="008547FF">
        <w:rPr>
          <w:rFonts w:ascii="仿宋_GB2312" w:eastAsia="仿宋_GB2312" w:hAnsi="宋体" w:hint="eastAsia"/>
          <w:sz w:val="28"/>
          <w:szCs w:val="28"/>
        </w:rPr>
        <w:t>有限</w:t>
      </w:r>
      <w:r w:rsidRPr="008547FF">
        <w:rPr>
          <w:rFonts w:ascii="仿宋_GB2312" w:eastAsia="仿宋_GB2312" w:hAnsi="宋体" w:hint="eastAsia"/>
          <w:sz w:val="28"/>
          <w:szCs w:val="28"/>
        </w:rPr>
        <w:t>公司</w:t>
      </w:r>
    </w:p>
    <w:p w:rsidR="00AE1092" w:rsidRPr="008547FF" w:rsidRDefault="008547FF" w:rsidP="008547FF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</w:t>
      </w:r>
      <w:r w:rsidR="008F6AC2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="00617966" w:rsidRPr="008547FF">
        <w:rPr>
          <w:rFonts w:ascii="仿宋_GB2312" w:eastAsia="仿宋_GB2312" w:hAnsi="宋体" w:hint="eastAsia"/>
          <w:sz w:val="28"/>
          <w:szCs w:val="28"/>
        </w:rPr>
        <w:t>2022</w:t>
      </w:r>
      <w:r w:rsidR="00AE1092" w:rsidRPr="008547FF">
        <w:rPr>
          <w:rFonts w:ascii="仿宋_GB2312" w:eastAsia="仿宋_GB2312" w:hAnsi="宋体" w:hint="eastAsia"/>
          <w:sz w:val="28"/>
          <w:szCs w:val="28"/>
        </w:rPr>
        <w:t>年</w:t>
      </w:r>
      <w:r w:rsidR="00902228" w:rsidRPr="008547FF">
        <w:rPr>
          <w:rFonts w:ascii="仿宋_GB2312" w:eastAsia="仿宋_GB2312" w:hAnsi="宋体" w:hint="eastAsia"/>
          <w:sz w:val="28"/>
          <w:szCs w:val="28"/>
        </w:rPr>
        <w:t>3</w:t>
      </w:r>
      <w:r w:rsidR="00AE1092" w:rsidRPr="008547FF">
        <w:rPr>
          <w:rFonts w:ascii="仿宋_GB2312" w:eastAsia="仿宋_GB2312" w:hAnsi="宋体" w:hint="eastAsia"/>
          <w:sz w:val="28"/>
          <w:szCs w:val="28"/>
        </w:rPr>
        <w:t>月</w:t>
      </w:r>
      <w:r w:rsidR="00902228" w:rsidRPr="008547FF">
        <w:rPr>
          <w:rFonts w:ascii="仿宋_GB2312" w:eastAsia="仿宋_GB2312" w:hAnsi="宋体" w:hint="eastAsia"/>
          <w:sz w:val="28"/>
          <w:szCs w:val="28"/>
        </w:rPr>
        <w:t>3</w:t>
      </w:r>
      <w:r w:rsidR="00AE1092" w:rsidRPr="008547FF">
        <w:rPr>
          <w:rFonts w:ascii="仿宋_GB2312" w:eastAsia="仿宋_GB2312" w:hAnsi="宋体" w:hint="eastAsia"/>
          <w:sz w:val="28"/>
          <w:szCs w:val="28"/>
        </w:rPr>
        <w:t>日</w:t>
      </w:r>
    </w:p>
    <w:p w:rsidR="00121797" w:rsidRPr="00AE1092" w:rsidRDefault="00121797">
      <w:bookmarkStart w:id="0" w:name="_GoBack"/>
      <w:bookmarkEnd w:id="0"/>
    </w:p>
    <w:sectPr w:rsidR="00121797" w:rsidRPr="00AE1092" w:rsidSect="00E4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BF" w:rsidRDefault="00A420BF" w:rsidP="007E1955">
      <w:pPr>
        <w:spacing w:line="240" w:lineRule="auto"/>
      </w:pPr>
      <w:r>
        <w:separator/>
      </w:r>
    </w:p>
  </w:endnote>
  <w:endnote w:type="continuationSeparator" w:id="0">
    <w:p w:rsidR="00A420BF" w:rsidRDefault="00A420BF" w:rsidP="007E1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BF" w:rsidRDefault="00A420BF" w:rsidP="007E1955">
      <w:pPr>
        <w:spacing w:line="240" w:lineRule="auto"/>
      </w:pPr>
      <w:r>
        <w:separator/>
      </w:r>
    </w:p>
  </w:footnote>
  <w:footnote w:type="continuationSeparator" w:id="0">
    <w:p w:rsidR="00A420BF" w:rsidRDefault="00A420BF" w:rsidP="007E19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07E75"/>
    <w:rsid w:val="00076F15"/>
    <w:rsid w:val="00121797"/>
    <w:rsid w:val="00295AC4"/>
    <w:rsid w:val="00482497"/>
    <w:rsid w:val="00546A9B"/>
    <w:rsid w:val="00617966"/>
    <w:rsid w:val="00640558"/>
    <w:rsid w:val="006B57A5"/>
    <w:rsid w:val="00753646"/>
    <w:rsid w:val="007C797B"/>
    <w:rsid w:val="007E1955"/>
    <w:rsid w:val="008547FF"/>
    <w:rsid w:val="00874AC6"/>
    <w:rsid w:val="008F6AC2"/>
    <w:rsid w:val="00902228"/>
    <w:rsid w:val="00A420BF"/>
    <w:rsid w:val="00AE1092"/>
    <w:rsid w:val="00BC7427"/>
    <w:rsid w:val="00C875B3"/>
    <w:rsid w:val="00CA3C2A"/>
    <w:rsid w:val="00E42111"/>
    <w:rsid w:val="00E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9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A12E7-37A1-4AF7-94FB-2C20F4AB94E9}"/>
</file>

<file path=customXml/itemProps2.xml><?xml version="1.0" encoding="utf-8"?>
<ds:datastoreItem xmlns:ds="http://schemas.openxmlformats.org/officeDocument/2006/customXml" ds:itemID="{64F88B2A-DC85-4876-B444-88FE9BEC635C}"/>
</file>

<file path=customXml/itemProps3.xml><?xml version="1.0" encoding="utf-8"?>
<ds:datastoreItem xmlns:ds="http://schemas.openxmlformats.org/officeDocument/2006/customXml" ds:itemID="{E9929170-3CE6-4330-8FD4-D268B5EB4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Sinopec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5</cp:revision>
  <dcterms:created xsi:type="dcterms:W3CDTF">2022-03-02T08:24:00Z</dcterms:created>
  <dcterms:modified xsi:type="dcterms:W3CDTF">2022-03-03T00:36:00Z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