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3" w:rsidRPr="00702224" w:rsidRDefault="00A126A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126AA">
        <w:rPr>
          <w:rFonts w:asciiTheme="majorEastAsia" w:eastAsiaTheme="majorEastAsia" w:hAnsiTheme="majorEastAsia" w:hint="eastAsia"/>
          <w:sz w:val="44"/>
          <w:szCs w:val="44"/>
        </w:rPr>
        <w:t>化机公司2022年度拖拉机维修框架合同</w:t>
      </w:r>
    </w:p>
    <w:p w:rsidR="006B107A" w:rsidRPr="00702224" w:rsidRDefault="000D4D8A" w:rsidP="006C1A09">
      <w:pPr>
        <w:spacing w:line="5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2224">
        <w:rPr>
          <w:rFonts w:asciiTheme="majorEastAsia" w:eastAsiaTheme="majorEastAsia" w:hAnsiTheme="majorEastAsia"/>
          <w:sz w:val="44"/>
          <w:szCs w:val="44"/>
        </w:rPr>
        <w:t>成交候选人公示</w:t>
      </w:r>
    </w:p>
    <w:p w:rsidR="006B107A" w:rsidRPr="006B107A" w:rsidRDefault="006B107A" w:rsidP="006C1A09">
      <w:pPr>
        <w:spacing w:line="540" w:lineRule="exact"/>
        <w:jc w:val="center"/>
        <w:rPr>
          <w:b/>
          <w:sz w:val="24"/>
          <w:szCs w:val="24"/>
        </w:rPr>
      </w:pPr>
    </w:p>
    <w:p w:rsidR="006B107A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2</w:t>
      </w:r>
      <w:r w:rsidR="00A126AA">
        <w:rPr>
          <w:rFonts w:ascii="仿宋_GB2312" w:eastAsia="仿宋_GB2312" w:hAnsi="仿宋"/>
          <w:sz w:val="32"/>
          <w:szCs w:val="32"/>
        </w:rPr>
        <w:t>4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  <w:r w:rsidR="00A126AA">
        <w:rPr>
          <w:rFonts w:ascii="仿宋_GB2312" w:eastAsia="仿宋_GB2312" w:hAnsi="仿宋" w:hint="eastAsia"/>
          <w:sz w:val="32"/>
          <w:szCs w:val="32"/>
        </w:rPr>
        <w:t>独家谈判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的</w:t>
      </w:r>
      <w:r w:rsidR="00A126AA" w:rsidRPr="00A126AA">
        <w:rPr>
          <w:rFonts w:ascii="仿宋_GB2312" w:eastAsia="仿宋_GB2312" w:hAnsi="仿宋" w:hint="eastAsia"/>
          <w:sz w:val="32"/>
          <w:szCs w:val="32"/>
        </w:rPr>
        <w:t>化机公司2022年度拖拉机维修框架合同</w:t>
      </w:r>
      <w:r w:rsidRPr="00702224">
        <w:rPr>
          <w:rFonts w:ascii="仿宋_GB2312" w:eastAsia="仿宋_GB2312" w:hAnsi="仿宋" w:hint="eastAsia"/>
          <w:sz w:val="32"/>
          <w:szCs w:val="32"/>
        </w:rPr>
        <w:t>项目经依法组建的评委小组的评审，成交候选人符合采购文件要求的资格能力条件，结果公示如下：</w:t>
      </w:r>
    </w:p>
    <w:tbl>
      <w:tblPr>
        <w:tblStyle w:val="a3"/>
        <w:tblW w:w="8833" w:type="dxa"/>
        <w:jc w:val="center"/>
        <w:tblLook w:val="04A0"/>
      </w:tblPr>
      <w:tblGrid>
        <w:gridCol w:w="2830"/>
        <w:gridCol w:w="6003"/>
      </w:tblGrid>
      <w:tr w:rsidR="00A126AA" w:rsidTr="00A126AA">
        <w:trPr>
          <w:trHeight w:val="679"/>
          <w:jc w:val="center"/>
        </w:trPr>
        <w:tc>
          <w:tcPr>
            <w:tcW w:w="2830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投标人名称</w:t>
            </w:r>
          </w:p>
        </w:tc>
        <w:tc>
          <w:tcPr>
            <w:tcW w:w="6003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126AA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南京南化建设有限公司</w:t>
            </w:r>
          </w:p>
        </w:tc>
      </w:tr>
      <w:tr w:rsidR="00A126AA" w:rsidTr="00A126AA">
        <w:trPr>
          <w:trHeight w:val="713"/>
          <w:jc w:val="center"/>
        </w:trPr>
        <w:tc>
          <w:tcPr>
            <w:tcW w:w="2830" w:type="dxa"/>
            <w:vAlign w:val="center"/>
          </w:tcPr>
          <w:p w:rsidR="00A126AA" w:rsidRPr="00702224" w:rsidRDefault="00790D27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投标报价</w:t>
            </w:r>
          </w:p>
        </w:tc>
        <w:tc>
          <w:tcPr>
            <w:tcW w:w="6003" w:type="dxa"/>
            <w:vAlign w:val="center"/>
          </w:tcPr>
          <w:p w:rsidR="00A126AA" w:rsidRPr="00702224" w:rsidRDefault="00A126AA" w:rsidP="00A126AA">
            <w:pPr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126AA">
              <w:rPr>
                <w:rFonts w:ascii="仿宋_GB2312" w:eastAsia="仿宋_GB2312" w:hAnsi="Verdana" w:hint="eastAsia"/>
                <w:color w:val="000000"/>
                <w:sz w:val="28"/>
                <w:szCs w:val="28"/>
              </w:rPr>
              <w:t>维修工时单价为25元/工时；更换材料、配件费用计价方式为材料、配件费用+管理费（材料、配件费*12%）。</w:t>
            </w:r>
          </w:p>
        </w:tc>
      </w:tr>
      <w:tr w:rsidR="00A126AA" w:rsidTr="00A126AA">
        <w:trPr>
          <w:trHeight w:val="713"/>
          <w:jc w:val="center"/>
        </w:trPr>
        <w:tc>
          <w:tcPr>
            <w:tcW w:w="2830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备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 xml:space="preserve">  </w:t>
            </w:r>
            <w:r w:rsidRPr="00702224">
              <w:rPr>
                <w:rFonts w:ascii="仿宋_GB2312" w:eastAsia="仿宋_GB2312" w:hAnsi="仿宋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003" w:type="dxa"/>
            <w:vAlign w:val="center"/>
          </w:tcPr>
          <w:p w:rsidR="00A126AA" w:rsidRPr="00702224" w:rsidRDefault="00A126AA" w:rsidP="006C1A09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57188C" w:rsidRPr="00702224" w:rsidRDefault="000D4D8A" w:rsidP="006C1A0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公示日期：202</w:t>
      </w:r>
      <w:r w:rsidR="00A126A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A126AA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日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2D48BF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时起至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 xml:space="preserve"> 202</w:t>
      </w:r>
      <w:r w:rsidR="00A126A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年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月 </w:t>
      </w:r>
      <w:r w:rsidR="00A126AA">
        <w:rPr>
          <w:rFonts w:ascii="仿宋_GB2312" w:eastAsia="仿宋_GB2312" w:hAnsi="仿宋"/>
          <w:sz w:val="32"/>
          <w:szCs w:val="32"/>
        </w:rPr>
        <w:t>8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日 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2D48BF">
        <w:rPr>
          <w:rFonts w:ascii="仿宋_GB2312" w:eastAsia="仿宋_GB2312" w:hAnsi="仿宋" w:hint="eastAsia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时止。如有异议，请在公示截止日期前向采购人书面提出，异议文件须由法定代表人或委托代理人签字，并加盖法人公章，发送扫描件的同时将原件邮寄采购人处。 </w:t>
      </w:r>
    </w:p>
    <w:p w:rsidR="0057188C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采购人名称： 中石化南京化工</w:t>
      </w:r>
      <w:r w:rsidR="00A126AA">
        <w:rPr>
          <w:rFonts w:ascii="仿宋_GB2312" w:eastAsia="仿宋_GB2312" w:hAnsi="仿宋" w:hint="eastAsia"/>
          <w:sz w:val="32"/>
          <w:szCs w:val="32"/>
        </w:rPr>
        <w:t>机械</w:t>
      </w:r>
      <w:r w:rsidRPr="00702224">
        <w:rPr>
          <w:rFonts w:ascii="仿宋_GB2312" w:eastAsia="仿宋_GB2312" w:hAnsi="仿宋" w:hint="eastAsia"/>
          <w:sz w:val="32"/>
          <w:szCs w:val="32"/>
        </w:rPr>
        <w:t>有限公司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地址：南京市江北新区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大厂</w:t>
      </w:r>
      <w:proofErr w:type="gramStart"/>
      <w:r w:rsidR="006B107A" w:rsidRPr="00702224">
        <w:rPr>
          <w:rFonts w:ascii="仿宋_GB2312" w:eastAsia="仿宋_GB2312" w:hAnsi="仿宋" w:hint="eastAsia"/>
          <w:sz w:val="32"/>
          <w:szCs w:val="32"/>
        </w:rPr>
        <w:t>街道姜桥一号</w:t>
      </w:r>
      <w:proofErr w:type="gramEnd"/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 xml:space="preserve">邮编：210048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联系人：</w:t>
      </w:r>
      <w:r w:rsidR="00A126AA">
        <w:rPr>
          <w:rFonts w:ascii="仿宋_GB2312" w:eastAsia="仿宋_GB2312" w:hAnsi="仿宋" w:hint="eastAsia"/>
          <w:sz w:val="32"/>
          <w:szCs w:val="32"/>
        </w:rPr>
        <w:t>朱忠华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电话：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A126AA">
        <w:rPr>
          <w:rFonts w:ascii="仿宋_GB2312" w:eastAsia="仿宋_GB2312" w:hAnsi="仿宋"/>
          <w:sz w:val="32"/>
          <w:szCs w:val="32"/>
        </w:rPr>
        <w:t>3913327195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Pr="00702224" w:rsidRDefault="000D4D8A" w:rsidP="006453C9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邮箱：</w:t>
      </w:r>
      <w:r w:rsidR="00A126AA">
        <w:rPr>
          <w:rFonts w:ascii="仿宋_GB2312" w:eastAsia="仿宋_GB2312" w:hAnsi="仿宋"/>
          <w:sz w:val="32"/>
          <w:szCs w:val="32"/>
        </w:rPr>
        <w:t>zhuzh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.nhgs@sinopec.com</w:t>
      </w:r>
      <w:r w:rsidRPr="00702224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6B107A" w:rsidRDefault="006B107A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C1A09" w:rsidRPr="00702224" w:rsidRDefault="006C1A09" w:rsidP="006C1A09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采购人：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中石化南京化工机械有限公司</w:t>
      </w:r>
    </w:p>
    <w:p w:rsidR="006B107A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项目负责人：</w:t>
      </w:r>
      <w:r w:rsidR="00A126AA">
        <w:rPr>
          <w:rFonts w:ascii="仿宋_GB2312" w:eastAsia="仿宋_GB2312" w:hAnsi="仿宋" w:hint="eastAsia"/>
          <w:sz w:val="32"/>
          <w:szCs w:val="32"/>
        </w:rPr>
        <w:t>朱忠华</w:t>
      </w:r>
      <w:bookmarkStart w:id="0" w:name="_GoBack"/>
      <w:bookmarkEnd w:id="0"/>
    </w:p>
    <w:p w:rsidR="00C93632" w:rsidRPr="00702224" w:rsidRDefault="000D4D8A" w:rsidP="006C1A09">
      <w:pPr>
        <w:spacing w:line="540" w:lineRule="exact"/>
        <w:jc w:val="right"/>
        <w:rPr>
          <w:rFonts w:ascii="仿宋_GB2312" w:eastAsia="仿宋_GB2312" w:hAnsi="仿宋"/>
          <w:sz w:val="32"/>
          <w:szCs w:val="32"/>
        </w:rPr>
      </w:pPr>
      <w:r w:rsidRPr="00702224">
        <w:rPr>
          <w:rFonts w:ascii="仿宋_GB2312" w:eastAsia="仿宋_GB2312" w:hAnsi="仿宋" w:hint="eastAsia"/>
          <w:sz w:val="32"/>
          <w:szCs w:val="32"/>
        </w:rPr>
        <w:t>202</w:t>
      </w:r>
      <w:r w:rsidR="00A126AA">
        <w:rPr>
          <w:rFonts w:ascii="仿宋_GB2312" w:eastAsia="仿宋_GB2312" w:hAnsi="仿宋"/>
          <w:sz w:val="32"/>
          <w:szCs w:val="32"/>
        </w:rPr>
        <w:t>2</w:t>
      </w:r>
      <w:r w:rsidRPr="00702224">
        <w:rPr>
          <w:rFonts w:ascii="仿宋_GB2312" w:eastAsia="仿宋_GB2312" w:hAnsi="仿宋" w:hint="eastAsia"/>
          <w:sz w:val="32"/>
          <w:szCs w:val="32"/>
        </w:rPr>
        <w:t>年</w:t>
      </w:r>
      <w:r w:rsidR="006B107A" w:rsidRPr="00702224">
        <w:rPr>
          <w:rFonts w:ascii="仿宋_GB2312" w:eastAsia="仿宋_GB2312" w:hAnsi="仿宋" w:hint="eastAsia"/>
          <w:sz w:val="32"/>
          <w:szCs w:val="32"/>
        </w:rPr>
        <w:t>1</w:t>
      </w:r>
      <w:r w:rsidR="00A126AA">
        <w:rPr>
          <w:rFonts w:ascii="仿宋_GB2312" w:eastAsia="仿宋_GB2312" w:hAnsi="仿宋"/>
          <w:sz w:val="32"/>
          <w:szCs w:val="32"/>
        </w:rPr>
        <w:t xml:space="preserve"> </w:t>
      </w:r>
      <w:r w:rsidRPr="00702224">
        <w:rPr>
          <w:rFonts w:ascii="仿宋_GB2312" w:eastAsia="仿宋_GB2312" w:hAnsi="仿宋" w:hint="eastAsia"/>
          <w:sz w:val="32"/>
          <w:szCs w:val="32"/>
        </w:rPr>
        <w:t>月</w:t>
      </w:r>
      <w:r w:rsidR="00A126AA">
        <w:rPr>
          <w:rFonts w:ascii="仿宋_GB2312" w:eastAsia="仿宋_GB2312" w:hAnsi="仿宋"/>
          <w:sz w:val="32"/>
          <w:szCs w:val="32"/>
        </w:rPr>
        <w:t>6</w:t>
      </w:r>
      <w:r w:rsidRPr="00702224">
        <w:rPr>
          <w:rFonts w:ascii="仿宋_GB2312" w:eastAsia="仿宋_GB2312" w:hAnsi="仿宋" w:hint="eastAsia"/>
          <w:sz w:val="32"/>
          <w:szCs w:val="32"/>
        </w:rPr>
        <w:t>日</w:t>
      </w:r>
    </w:p>
    <w:sectPr w:rsidR="00C93632" w:rsidRPr="00702224" w:rsidSect="0082232E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F3" w:rsidRDefault="00894CF3" w:rsidP="00517DC3">
      <w:r>
        <w:separator/>
      </w:r>
    </w:p>
  </w:endnote>
  <w:endnote w:type="continuationSeparator" w:id="0">
    <w:p w:rsidR="00894CF3" w:rsidRDefault="00894CF3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D7153D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D7153D" w:rsidRPr="00FC609C">
      <w:rPr>
        <w:rFonts w:ascii="宋体" w:eastAsia="宋体" w:hAnsi="宋体"/>
        <w:b/>
        <w:sz w:val="28"/>
        <w:szCs w:val="24"/>
      </w:rPr>
      <w:fldChar w:fldCharType="separate"/>
    </w:r>
    <w:r w:rsidR="002D48BF">
      <w:rPr>
        <w:rStyle w:val="a6"/>
        <w:rFonts w:ascii="宋体" w:eastAsia="宋体" w:hAnsi="宋体"/>
        <w:b/>
        <w:noProof/>
        <w:sz w:val="28"/>
        <w:szCs w:val="24"/>
      </w:rPr>
      <w:t>2</w:t>
    </w:r>
    <w:r w:rsidR="00D7153D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D7153D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D7153D" w:rsidRPr="00FC609C">
      <w:rPr>
        <w:rFonts w:ascii="宋体" w:eastAsia="宋体" w:hAnsi="宋体"/>
        <w:b/>
        <w:sz w:val="28"/>
        <w:szCs w:val="24"/>
      </w:rPr>
      <w:fldChar w:fldCharType="separate"/>
    </w:r>
    <w:r w:rsidR="002D48BF">
      <w:rPr>
        <w:rStyle w:val="a6"/>
        <w:rFonts w:ascii="宋体" w:eastAsia="宋体" w:hAnsi="宋体"/>
        <w:b/>
        <w:noProof/>
        <w:sz w:val="28"/>
        <w:szCs w:val="24"/>
      </w:rPr>
      <w:t>1</w:t>
    </w:r>
    <w:r w:rsidR="00D7153D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F3" w:rsidRDefault="00894CF3" w:rsidP="00517DC3">
      <w:r>
        <w:separator/>
      </w:r>
    </w:p>
  </w:footnote>
  <w:footnote w:type="continuationSeparator" w:id="0">
    <w:p w:rsidR="00894CF3" w:rsidRDefault="00894CF3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D4D8A"/>
    <w:rsid w:val="001B49E4"/>
    <w:rsid w:val="001D5062"/>
    <w:rsid w:val="00253A4A"/>
    <w:rsid w:val="00273C3C"/>
    <w:rsid w:val="00274453"/>
    <w:rsid w:val="002D48BF"/>
    <w:rsid w:val="00335A48"/>
    <w:rsid w:val="00381BEB"/>
    <w:rsid w:val="00400BCD"/>
    <w:rsid w:val="0042735E"/>
    <w:rsid w:val="004A79A1"/>
    <w:rsid w:val="004F7CDB"/>
    <w:rsid w:val="00517DC3"/>
    <w:rsid w:val="00550632"/>
    <w:rsid w:val="0057188C"/>
    <w:rsid w:val="005828D7"/>
    <w:rsid w:val="005843E2"/>
    <w:rsid w:val="005A08DB"/>
    <w:rsid w:val="005F6EDD"/>
    <w:rsid w:val="00622825"/>
    <w:rsid w:val="00627CF8"/>
    <w:rsid w:val="006453C9"/>
    <w:rsid w:val="0065602D"/>
    <w:rsid w:val="006B107A"/>
    <w:rsid w:val="006C1A09"/>
    <w:rsid w:val="00702224"/>
    <w:rsid w:val="00790D27"/>
    <w:rsid w:val="008065EB"/>
    <w:rsid w:val="0082232E"/>
    <w:rsid w:val="00894CF3"/>
    <w:rsid w:val="00901C29"/>
    <w:rsid w:val="00914317"/>
    <w:rsid w:val="00957268"/>
    <w:rsid w:val="009A3A90"/>
    <w:rsid w:val="00A126AA"/>
    <w:rsid w:val="00A56BE1"/>
    <w:rsid w:val="00B37173"/>
    <w:rsid w:val="00BC6A76"/>
    <w:rsid w:val="00C93632"/>
    <w:rsid w:val="00CC0712"/>
    <w:rsid w:val="00D40838"/>
    <w:rsid w:val="00D7153D"/>
    <w:rsid w:val="00DB490F"/>
    <w:rsid w:val="00DE30AE"/>
    <w:rsid w:val="00F9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DB5AD-3C8D-46B4-8D4B-F1DD558EDE12}"/>
</file>

<file path=customXml/itemProps2.xml><?xml version="1.0" encoding="utf-8"?>
<ds:datastoreItem xmlns:ds="http://schemas.openxmlformats.org/officeDocument/2006/customXml" ds:itemID="{9EA28A2F-3E11-43B5-9C15-260A2CEDE18F}"/>
</file>

<file path=customXml/itemProps3.xml><?xml version="1.0" encoding="utf-8"?>
<ds:datastoreItem xmlns:ds="http://schemas.openxmlformats.org/officeDocument/2006/customXml" ds:itemID="{5C715385-077B-415B-B918-8DE8ED32F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>Sinopec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戴健</cp:lastModifiedBy>
  <cp:revision>4</cp:revision>
  <dcterms:created xsi:type="dcterms:W3CDTF">2022-01-06T01:04:00Z</dcterms:created>
  <dcterms:modified xsi:type="dcterms:W3CDTF">2022-01-06T06:26:00Z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